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02" w:rsidRPr="00FA0206" w:rsidRDefault="00B46B5B" w:rsidP="00E40502">
      <w:pPr>
        <w:ind w:firstLine="709"/>
        <w:jc w:val="right"/>
        <w:rPr>
          <w:bCs/>
          <w:lang w:val="ru-RU"/>
        </w:rPr>
      </w:pPr>
      <w:r>
        <w:rPr>
          <w:bCs/>
          <w:lang w:val="ru-RU"/>
        </w:rPr>
        <w:t>Кабаева Александра</w:t>
      </w:r>
    </w:p>
    <w:p w:rsidR="00E40502" w:rsidRPr="00FA0206" w:rsidRDefault="00E40502" w:rsidP="00E40502">
      <w:pPr>
        <w:ind w:firstLine="709"/>
        <w:jc w:val="right"/>
        <w:rPr>
          <w:bCs/>
          <w:lang w:val="ru-RU"/>
        </w:rPr>
      </w:pPr>
      <w:r w:rsidRPr="00FA0206">
        <w:rPr>
          <w:bCs/>
          <w:lang w:val="ru-RU"/>
        </w:rPr>
        <w:t>Московский государственный областной университет</w:t>
      </w:r>
    </w:p>
    <w:p w:rsidR="00E40502" w:rsidRPr="00FA0206" w:rsidRDefault="009440C7" w:rsidP="00E40502">
      <w:pPr>
        <w:ind w:firstLine="709"/>
        <w:jc w:val="right"/>
        <w:rPr>
          <w:bCs/>
          <w:lang w:val="ru-RU"/>
        </w:rPr>
      </w:pPr>
      <w:r>
        <w:rPr>
          <w:bCs/>
          <w:lang w:val="ru-RU"/>
        </w:rPr>
        <w:t>Факультет романо-германских языков</w:t>
      </w:r>
    </w:p>
    <w:p w:rsidR="00E40502" w:rsidRPr="009440C7" w:rsidRDefault="00E40502" w:rsidP="00E40502">
      <w:pPr>
        <w:ind w:firstLine="709"/>
        <w:jc w:val="right"/>
        <w:rPr>
          <w:bCs/>
          <w:i/>
          <w:lang w:val="ru-RU"/>
        </w:rPr>
      </w:pPr>
      <w:r w:rsidRPr="00FA0206">
        <w:rPr>
          <w:bCs/>
        </w:rPr>
        <w:t>sash</w:t>
      </w:r>
      <w:r w:rsidRPr="009440C7">
        <w:rPr>
          <w:bCs/>
          <w:lang w:val="ru-RU"/>
        </w:rPr>
        <w:t>.</w:t>
      </w:r>
      <w:proofErr w:type="spellStart"/>
      <w:r w:rsidRPr="00FA0206">
        <w:rPr>
          <w:bCs/>
        </w:rPr>
        <w:t>kabaeva</w:t>
      </w:r>
      <w:proofErr w:type="spellEnd"/>
      <w:r w:rsidRPr="009440C7">
        <w:rPr>
          <w:bCs/>
          <w:lang w:val="ru-RU"/>
        </w:rPr>
        <w:t>@</w:t>
      </w:r>
      <w:r w:rsidRPr="00FA0206">
        <w:rPr>
          <w:bCs/>
        </w:rPr>
        <w:t>mail</w:t>
      </w:r>
      <w:r w:rsidRPr="009440C7">
        <w:rPr>
          <w:bCs/>
          <w:lang w:val="ru-RU"/>
        </w:rPr>
        <w:t>.</w:t>
      </w:r>
      <w:proofErr w:type="spellStart"/>
      <w:r w:rsidRPr="00FA0206">
        <w:rPr>
          <w:bCs/>
        </w:rPr>
        <w:t>ru</w:t>
      </w:r>
      <w:proofErr w:type="spellEnd"/>
    </w:p>
    <w:p w:rsidR="00E40502" w:rsidRPr="00FA0206" w:rsidRDefault="00E40502" w:rsidP="00E40502">
      <w:pPr>
        <w:ind w:firstLine="709"/>
        <w:jc w:val="both"/>
        <w:rPr>
          <w:b/>
          <w:bCs/>
          <w:caps/>
          <w:lang w:val="ru-RU"/>
        </w:rPr>
      </w:pPr>
    </w:p>
    <w:p w:rsidR="00E40502" w:rsidRPr="00FA0206" w:rsidRDefault="00E40502" w:rsidP="00E40502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06">
        <w:rPr>
          <w:rFonts w:ascii="Times New Roman" w:hAnsi="Times New Roman" w:cs="Times New Roman"/>
          <w:b/>
          <w:sz w:val="28"/>
          <w:szCs w:val="28"/>
        </w:rPr>
        <w:t>Концепт «семья» в русской, английской и мордовской языковых картинах мира</w:t>
      </w:r>
    </w:p>
    <w:p w:rsidR="00E40502" w:rsidRPr="00FA0206" w:rsidRDefault="00E40502" w:rsidP="00E40502">
      <w:pPr>
        <w:jc w:val="both"/>
        <w:rPr>
          <w:bCs/>
          <w:lang w:val="ru-RU"/>
        </w:rPr>
      </w:pPr>
      <w:r w:rsidRPr="00FA0206">
        <w:rPr>
          <w:b/>
          <w:bCs/>
          <w:i/>
          <w:lang w:val="ru-RU"/>
        </w:rPr>
        <w:t>Аннотация.</w:t>
      </w:r>
      <w:r w:rsidRPr="00FA0206">
        <w:rPr>
          <w:bCs/>
          <w:color w:val="FF0000"/>
          <w:lang w:val="ru-RU"/>
        </w:rPr>
        <w:t xml:space="preserve"> </w:t>
      </w:r>
      <w:r w:rsidRPr="00FA0206">
        <w:rPr>
          <w:bCs/>
          <w:lang w:val="ru-RU"/>
        </w:rPr>
        <w:t xml:space="preserve">В статье описаны особенности выражения </w:t>
      </w:r>
      <w:proofErr w:type="spellStart"/>
      <w:r w:rsidRPr="00FA0206">
        <w:rPr>
          <w:bCs/>
          <w:lang w:val="ru-RU"/>
        </w:rPr>
        <w:t>лингвокультурного</w:t>
      </w:r>
      <w:proofErr w:type="spellEnd"/>
      <w:r w:rsidRPr="00FA0206">
        <w:rPr>
          <w:bCs/>
          <w:lang w:val="ru-RU"/>
        </w:rPr>
        <w:t xml:space="preserve"> понятия «семья» в типологически разных языках. Материалом исследования послужили лексические средства английского, русского и мордовского языков. В результате исследования было подтверждено присутствие </w:t>
      </w:r>
      <w:proofErr w:type="spellStart"/>
      <w:r w:rsidRPr="00FA0206">
        <w:rPr>
          <w:bCs/>
          <w:lang w:val="ru-RU"/>
        </w:rPr>
        <w:t>лингвокультурного</w:t>
      </w:r>
      <w:proofErr w:type="spellEnd"/>
      <w:r w:rsidRPr="00FA0206">
        <w:rPr>
          <w:bCs/>
          <w:lang w:val="ru-RU"/>
        </w:rPr>
        <w:t xml:space="preserve"> концепта «семья» в трех сопоставляемых </w:t>
      </w:r>
      <w:proofErr w:type="spellStart"/>
      <w:r w:rsidRPr="00FA0206">
        <w:rPr>
          <w:bCs/>
          <w:lang w:val="ru-RU"/>
        </w:rPr>
        <w:t>лингвокультурах</w:t>
      </w:r>
      <w:proofErr w:type="spellEnd"/>
      <w:r w:rsidRPr="00FA0206">
        <w:rPr>
          <w:bCs/>
          <w:lang w:val="ru-RU"/>
        </w:rPr>
        <w:t xml:space="preserve">. Концептуальное образование «семья» включает в себя множество составных компонентов, языковое выражение которых указывает на особенности той национальной культуры, которой принадлежит язык. Актуальность проведенного исследования связана с возрастающей ролью </w:t>
      </w:r>
      <w:r w:rsidRPr="00FA0206">
        <w:rPr>
          <w:lang w:val="ru-RU"/>
        </w:rPr>
        <w:t xml:space="preserve">антропоцентрической парадигмы во всех сферах научного знания. Автор впервые проводит сравнительно-сопоставительное исследование концепта </w:t>
      </w:r>
      <w:r w:rsidRPr="00FA0206">
        <w:rPr>
          <w:bCs/>
          <w:lang w:val="ru-RU"/>
        </w:rPr>
        <w:t>«семья» с привлечением лексических средств мордовского языка.</w:t>
      </w:r>
    </w:p>
    <w:p w:rsidR="00E40502" w:rsidRPr="00FA0206" w:rsidRDefault="00E40502" w:rsidP="00E40502">
      <w:pPr>
        <w:jc w:val="both"/>
        <w:rPr>
          <w:bCs/>
          <w:lang w:val="ru-RU"/>
        </w:rPr>
      </w:pPr>
    </w:p>
    <w:p w:rsidR="00E40502" w:rsidRDefault="00E40502" w:rsidP="00E40502">
      <w:pPr>
        <w:jc w:val="both"/>
        <w:rPr>
          <w:bCs/>
          <w:lang w:val="ru-RU"/>
        </w:rPr>
      </w:pPr>
      <w:r w:rsidRPr="00FA0206">
        <w:rPr>
          <w:b/>
          <w:bCs/>
          <w:i/>
          <w:lang w:val="ru-RU"/>
        </w:rPr>
        <w:t>Ключевые слова:</w:t>
      </w:r>
      <w:r w:rsidRPr="00FA0206">
        <w:rPr>
          <w:b/>
          <w:bCs/>
          <w:lang w:val="ru-RU"/>
        </w:rPr>
        <w:t xml:space="preserve"> </w:t>
      </w:r>
      <w:r w:rsidRPr="00FA0206">
        <w:rPr>
          <w:bCs/>
          <w:lang w:val="ru-RU"/>
        </w:rPr>
        <w:t xml:space="preserve">лексема, типологическая характеристика языка, межкультурная коммуникация, </w:t>
      </w:r>
      <w:proofErr w:type="spellStart"/>
      <w:r w:rsidRPr="00FA0206">
        <w:rPr>
          <w:bCs/>
          <w:lang w:val="ru-RU"/>
        </w:rPr>
        <w:t>лингвокультурное</w:t>
      </w:r>
      <w:proofErr w:type="spellEnd"/>
      <w:r w:rsidRPr="00FA0206">
        <w:rPr>
          <w:bCs/>
          <w:lang w:val="ru-RU"/>
        </w:rPr>
        <w:t xml:space="preserve"> понятие, мордовский язык.</w:t>
      </w:r>
      <w:bookmarkStart w:id="0" w:name="_GoBack"/>
      <w:bookmarkEnd w:id="0"/>
    </w:p>
    <w:p w:rsidR="00C619B5" w:rsidRDefault="00C619B5" w:rsidP="00E40502">
      <w:pPr>
        <w:jc w:val="both"/>
        <w:rPr>
          <w:bCs/>
          <w:lang w:val="ru-RU"/>
        </w:rPr>
      </w:pPr>
    </w:p>
    <w:p w:rsidR="00C619B5" w:rsidRPr="00C619B5" w:rsidRDefault="00C619B5" w:rsidP="00C619B5">
      <w:pPr>
        <w:jc w:val="right"/>
        <w:rPr>
          <w:bCs/>
        </w:rPr>
      </w:pPr>
      <w:proofErr w:type="spellStart"/>
      <w:r w:rsidRPr="00C619B5">
        <w:rPr>
          <w:bCs/>
        </w:rPr>
        <w:t>Kabaeva</w:t>
      </w:r>
      <w:proofErr w:type="spellEnd"/>
      <w:r w:rsidRPr="00C619B5">
        <w:rPr>
          <w:bCs/>
        </w:rPr>
        <w:t>, Aleksandra</w:t>
      </w:r>
    </w:p>
    <w:p w:rsidR="00C619B5" w:rsidRPr="00C619B5" w:rsidRDefault="00C619B5" w:rsidP="00C619B5">
      <w:pPr>
        <w:jc w:val="right"/>
        <w:rPr>
          <w:bCs/>
        </w:rPr>
      </w:pPr>
      <w:r w:rsidRPr="00C619B5">
        <w:rPr>
          <w:bCs/>
        </w:rPr>
        <w:t>Moscow Region State University</w:t>
      </w:r>
    </w:p>
    <w:p w:rsidR="00C619B5" w:rsidRPr="00C619B5" w:rsidRDefault="00C619B5" w:rsidP="00C619B5">
      <w:pPr>
        <w:jc w:val="right"/>
        <w:rPr>
          <w:bCs/>
        </w:rPr>
      </w:pPr>
      <w:r w:rsidRPr="00C619B5">
        <w:rPr>
          <w:bCs/>
        </w:rPr>
        <w:t>The faculty of Romance-Germanic languages</w:t>
      </w:r>
    </w:p>
    <w:p w:rsidR="00C619B5" w:rsidRPr="00C619B5" w:rsidRDefault="00C619B5" w:rsidP="00C619B5">
      <w:pPr>
        <w:jc w:val="right"/>
        <w:rPr>
          <w:bCs/>
        </w:rPr>
      </w:pPr>
      <w:r w:rsidRPr="00C619B5">
        <w:rPr>
          <w:bCs/>
        </w:rPr>
        <w:t>sash.kabaeva@mail.ru</w:t>
      </w:r>
    </w:p>
    <w:p w:rsidR="00C619B5" w:rsidRPr="00C619B5" w:rsidRDefault="00C619B5" w:rsidP="00C619B5">
      <w:pPr>
        <w:jc w:val="both"/>
        <w:rPr>
          <w:bCs/>
        </w:rPr>
      </w:pPr>
    </w:p>
    <w:p w:rsidR="00C619B5" w:rsidRPr="00C619B5" w:rsidRDefault="00C619B5" w:rsidP="00C619B5">
      <w:pPr>
        <w:jc w:val="center"/>
        <w:rPr>
          <w:b/>
          <w:bCs/>
          <w:sz w:val="28"/>
          <w:szCs w:val="28"/>
        </w:rPr>
      </w:pPr>
      <w:r w:rsidRPr="00C619B5">
        <w:rPr>
          <w:b/>
          <w:bCs/>
          <w:sz w:val="28"/>
          <w:szCs w:val="28"/>
        </w:rPr>
        <w:t xml:space="preserve">The concept of "family" in Russian, English and </w:t>
      </w:r>
      <w:proofErr w:type="spellStart"/>
      <w:r w:rsidRPr="00C619B5">
        <w:rPr>
          <w:b/>
          <w:bCs/>
          <w:sz w:val="28"/>
          <w:szCs w:val="28"/>
        </w:rPr>
        <w:t>Mordovian</w:t>
      </w:r>
      <w:proofErr w:type="spellEnd"/>
      <w:r w:rsidRPr="00C619B5">
        <w:rPr>
          <w:b/>
          <w:bCs/>
          <w:sz w:val="28"/>
          <w:szCs w:val="28"/>
        </w:rPr>
        <w:t xml:space="preserve"> linguistic views of the world</w:t>
      </w:r>
    </w:p>
    <w:p w:rsidR="00E40502" w:rsidRPr="00C619B5" w:rsidRDefault="00E40502" w:rsidP="00E40502">
      <w:pPr>
        <w:jc w:val="both"/>
        <w:rPr>
          <w:bCs/>
        </w:rPr>
      </w:pPr>
    </w:p>
    <w:p w:rsidR="00E40502" w:rsidRPr="00FA0206" w:rsidRDefault="00E40502" w:rsidP="00E40502">
      <w:pPr>
        <w:jc w:val="both"/>
        <w:rPr>
          <w:bCs/>
        </w:rPr>
      </w:pPr>
      <w:r w:rsidRPr="00FA0206">
        <w:rPr>
          <w:b/>
          <w:bCs/>
          <w:i/>
        </w:rPr>
        <w:t>Abstract.</w:t>
      </w:r>
      <w:r w:rsidRPr="00FA0206">
        <w:rPr>
          <w:b/>
          <w:bCs/>
        </w:rPr>
        <w:t xml:space="preserve"> </w:t>
      </w:r>
      <w:r w:rsidRPr="00FA0206">
        <w:rPr>
          <w:bCs/>
        </w:rPr>
        <w:t xml:space="preserve">The article dwells on the peculiarities of the </w:t>
      </w:r>
      <w:proofErr w:type="spellStart"/>
      <w:r w:rsidRPr="00FA0206">
        <w:rPr>
          <w:bCs/>
        </w:rPr>
        <w:t>linguocultural</w:t>
      </w:r>
      <w:proofErr w:type="spellEnd"/>
      <w:r w:rsidRPr="00FA0206">
        <w:rPr>
          <w:bCs/>
        </w:rPr>
        <w:t xml:space="preserve"> concept "family" in typologically different languages.</w:t>
      </w:r>
      <w:r w:rsidRPr="00FA0206">
        <w:t xml:space="preserve"> </w:t>
      </w:r>
      <w:r w:rsidRPr="00FA0206">
        <w:rPr>
          <w:bCs/>
        </w:rPr>
        <w:t xml:space="preserve">The lexical means of the English, Russian and </w:t>
      </w:r>
      <w:proofErr w:type="spellStart"/>
      <w:r w:rsidRPr="00FA0206">
        <w:rPr>
          <w:bCs/>
        </w:rPr>
        <w:t>Mordovian</w:t>
      </w:r>
      <w:proofErr w:type="spellEnd"/>
      <w:r w:rsidRPr="00FA0206">
        <w:rPr>
          <w:bCs/>
        </w:rPr>
        <w:t xml:space="preserve"> languages ​​have been selected as the subject matter of the study. The study confirmed the presence of the </w:t>
      </w:r>
      <w:proofErr w:type="spellStart"/>
      <w:r w:rsidRPr="00FA0206">
        <w:rPr>
          <w:bCs/>
        </w:rPr>
        <w:t>linguocultural</w:t>
      </w:r>
      <w:proofErr w:type="spellEnd"/>
      <w:r w:rsidRPr="00FA0206">
        <w:rPr>
          <w:bCs/>
        </w:rPr>
        <w:t xml:space="preserve"> concept “family” in all the three linguistic cultures under analysis. It includes many components whose linguistic expression reflects the features of the national culture to which the language belongs.</w:t>
      </w:r>
      <w:r w:rsidRPr="00FA0206">
        <w:t xml:space="preserve"> </w:t>
      </w:r>
      <w:r w:rsidRPr="00FA0206">
        <w:rPr>
          <w:bCs/>
        </w:rPr>
        <w:t xml:space="preserve">The relevance of the study is connected with the increasing importance of the anthropocentric paradigm in all scientific areas. It is the first time the comparative research of the </w:t>
      </w:r>
      <w:proofErr w:type="spellStart"/>
      <w:r w:rsidRPr="00FA0206">
        <w:rPr>
          <w:bCs/>
        </w:rPr>
        <w:t>linguocultural</w:t>
      </w:r>
      <w:proofErr w:type="spellEnd"/>
      <w:r w:rsidRPr="00FA0206">
        <w:rPr>
          <w:bCs/>
        </w:rPr>
        <w:t xml:space="preserve"> concept “family” has been done on the account of the </w:t>
      </w:r>
      <w:proofErr w:type="spellStart"/>
      <w:r w:rsidRPr="00FA0206">
        <w:rPr>
          <w:bCs/>
        </w:rPr>
        <w:t>Mordovian</w:t>
      </w:r>
      <w:proofErr w:type="spellEnd"/>
      <w:r w:rsidRPr="00FA0206">
        <w:rPr>
          <w:bCs/>
        </w:rPr>
        <w:t xml:space="preserve"> lexical means. </w:t>
      </w:r>
    </w:p>
    <w:p w:rsidR="00E40502" w:rsidRPr="00FA0206" w:rsidRDefault="00E40502" w:rsidP="00E40502">
      <w:pPr>
        <w:ind w:firstLine="709"/>
        <w:jc w:val="both"/>
        <w:rPr>
          <w:bCs/>
        </w:rPr>
      </w:pPr>
    </w:p>
    <w:p w:rsidR="00E40502" w:rsidRPr="00FA0206" w:rsidRDefault="00E40502" w:rsidP="00E40502">
      <w:pPr>
        <w:jc w:val="both"/>
        <w:rPr>
          <w:bCs/>
        </w:rPr>
      </w:pPr>
      <w:r w:rsidRPr="00FA0206">
        <w:rPr>
          <w:b/>
          <w:bCs/>
          <w:i/>
        </w:rPr>
        <w:t>Key words:</w:t>
      </w:r>
      <w:r w:rsidRPr="00FA0206">
        <w:rPr>
          <w:bCs/>
        </w:rPr>
        <w:t xml:space="preserve"> a lexeme, typological characteristics of language, intercultural communication, linguistic cultural concept, </w:t>
      </w:r>
      <w:proofErr w:type="spellStart"/>
      <w:r w:rsidRPr="00FA0206">
        <w:rPr>
          <w:bCs/>
        </w:rPr>
        <w:t>Mordovian</w:t>
      </w:r>
      <w:proofErr w:type="spellEnd"/>
      <w:r w:rsidRPr="00FA0206">
        <w:rPr>
          <w:bCs/>
        </w:rPr>
        <w:t xml:space="preserve"> language.</w:t>
      </w:r>
    </w:p>
    <w:p w:rsidR="0000564B" w:rsidRPr="00FA0206" w:rsidRDefault="0000564B" w:rsidP="00E40502">
      <w:pPr>
        <w:jc w:val="both"/>
        <w:rPr>
          <w:bCs/>
        </w:rPr>
      </w:pPr>
    </w:p>
    <w:p w:rsidR="00FA0206" w:rsidRDefault="0000564B" w:rsidP="0000564B">
      <w:pPr>
        <w:jc w:val="both"/>
        <w:rPr>
          <w:b/>
          <w:bCs/>
          <w:i/>
          <w:lang w:val="ru-RU"/>
        </w:rPr>
      </w:pPr>
      <w:r w:rsidRPr="00FA0206">
        <w:rPr>
          <w:b/>
          <w:bCs/>
          <w:i/>
          <w:lang w:val="ru-RU"/>
        </w:rPr>
        <w:t>Характеристика анализируемых языков</w:t>
      </w:r>
    </w:p>
    <w:p w:rsidR="0000564B" w:rsidRPr="00FA0206" w:rsidRDefault="0000564B" w:rsidP="00D92895">
      <w:pPr>
        <w:ind w:firstLine="720"/>
        <w:jc w:val="both"/>
        <w:rPr>
          <w:lang w:val="ru-RU"/>
        </w:rPr>
      </w:pPr>
      <w:r w:rsidRPr="00A127BA">
        <w:rPr>
          <w:lang w:val="ru-RU"/>
        </w:rPr>
        <w:t>Материалом</w:t>
      </w:r>
      <w:r w:rsidRPr="00FA0206">
        <w:rPr>
          <w:lang w:val="ru-RU"/>
        </w:rPr>
        <w:t xml:space="preserve"> для исследования в настоящей работе послужили русский, английский и мордовский языки.  Выбор данных языков можно обусловить несколькими причинами.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>Согласно генеалогии,</w:t>
      </w:r>
      <w:r w:rsidRPr="00FA0206">
        <w:rPr>
          <w:i/>
          <w:lang w:val="ru-RU"/>
        </w:rPr>
        <w:t xml:space="preserve"> русский</w:t>
      </w:r>
      <w:r w:rsidRPr="00FA0206">
        <w:rPr>
          <w:lang w:val="ru-RU"/>
        </w:rPr>
        <w:t xml:space="preserve"> и </w:t>
      </w:r>
      <w:r w:rsidRPr="00FA0206">
        <w:rPr>
          <w:i/>
          <w:lang w:val="ru-RU"/>
        </w:rPr>
        <w:t xml:space="preserve">английский языки </w:t>
      </w:r>
      <w:r w:rsidRPr="00FA0206">
        <w:rPr>
          <w:lang w:val="ru-RU"/>
        </w:rPr>
        <w:t>являются отдаленно родственными, т.к. принадлежат единой языковой семье – индоевропейской.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Термин «мордовский язык» обозначает понятие, в котором объединены два языка (</w:t>
      </w:r>
      <w:r w:rsidRPr="00FA0206">
        <w:rPr>
          <w:i/>
          <w:lang w:val="ru-RU"/>
        </w:rPr>
        <w:t>эрзянский</w:t>
      </w:r>
      <w:r w:rsidRPr="00FA0206">
        <w:rPr>
          <w:lang w:val="ru-RU"/>
        </w:rPr>
        <w:t xml:space="preserve"> и </w:t>
      </w:r>
      <w:proofErr w:type="spellStart"/>
      <w:r w:rsidRPr="00FA0206">
        <w:rPr>
          <w:i/>
          <w:lang w:val="ru-RU"/>
        </w:rPr>
        <w:t>мокшанский</w:t>
      </w:r>
      <w:proofErr w:type="spellEnd"/>
      <w:r w:rsidRPr="00FA0206">
        <w:rPr>
          <w:lang w:val="ru-RU"/>
        </w:rPr>
        <w:t xml:space="preserve">). Мордовский язык, согласно современным справочным пособиям, относится к другой языковой семье – финно-угорской.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lastRenderedPageBreak/>
        <w:t xml:space="preserve">Следовательно, анализ особенностей вербализации понятия «семья» проводится по лексическим системам неродственных языков.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Среди сопоставляемых языков, мордовский считается самым </w:t>
      </w:r>
      <w:proofErr w:type="spellStart"/>
      <w:r w:rsidRPr="00FA0206">
        <w:rPr>
          <w:lang w:val="ru-RU"/>
        </w:rPr>
        <w:t>малоупотребимым</w:t>
      </w:r>
      <w:proofErr w:type="spellEnd"/>
      <w:r w:rsidRPr="00FA0206">
        <w:rPr>
          <w:lang w:val="ru-RU"/>
        </w:rPr>
        <w:t xml:space="preserve">. Число говорящих, согласно переписи 2002 года, составляет 614 чел., что почти в 42 раза меньше числа говорящих на русском (260 млн. чел) и в 100 раз меньше числа говорящих на английском (603 млн. чел).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proofErr w:type="spellStart"/>
      <w:r w:rsidRPr="00FA0206">
        <w:rPr>
          <w:lang w:val="ru-RU"/>
        </w:rPr>
        <w:t>Малоупотребимость</w:t>
      </w:r>
      <w:proofErr w:type="spellEnd"/>
      <w:r w:rsidRPr="00FA0206">
        <w:rPr>
          <w:lang w:val="ru-RU"/>
        </w:rPr>
        <w:t xml:space="preserve"> и </w:t>
      </w:r>
      <w:proofErr w:type="spellStart"/>
      <w:r w:rsidRPr="00FA0206">
        <w:rPr>
          <w:lang w:val="ru-RU"/>
        </w:rPr>
        <w:t>малоизученность</w:t>
      </w:r>
      <w:proofErr w:type="spellEnd"/>
      <w:r w:rsidRPr="00FA0206">
        <w:rPr>
          <w:lang w:val="ru-RU"/>
        </w:rPr>
        <w:t xml:space="preserve"> мордовского языка обуславливает </w:t>
      </w:r>
      <w:r w:rsidRPr="00FA0206">
        <w:rPr>
          <w:u w:val="single"/>
          <w:lang w:val="ru-RU"/>
        </w:rPr>
        <w:t>актуальность</w:t>
      </w:r>
      <w:r w:rsidRPr="00FA0206">
        <w:rPr>
          <w:lang w:val="ru-RU"/>
        </w:rPr>
        <w:t xml:space="preserve"> данного исследования.</w:t>
      </w:r>
    </w:p>
    <w:p w:rsidR="0000564B" w:rsidRPr="00FA0206" w:rsidRDefault="0000564B" w:rsidP="0000564B">
      <w:pPr>
        <w:jc w:val="both"/>
        <w:rPr>
          <w:lang w:val="ru-RU"/>
        </w:rPr>
      </w:pPr>
    </w:p>
    <w:p w:rsidR="00FA0206" w:rsidRDefault="0000564B" w:rsidP="00FA0206">
      <w:pPr>
        <w:jc w:val="both"/>
        <w:rPr>
          <w:b/>
          <w:i/>
          <w:lang w:val="ru-RU"/>
        </w:rPr>
      </w:pPr>
      <w:r w:rsidRPr="00FA0206">
        <w:rPr>
          <w:b/>
          <w:i/>
          <w:lang w:val="ru-RU"/>
        </w:rPr>
        <w:t>Концепт «семья» и его</w:t>
      </w:r>
      <w:r w:rsidR="00FA0206">
        <w:rPr>
          <w:b/>
          <w:i/>
          <w:lang w:val="ru-RU"/>
        </w:rPr>
        <w:t xml:space="preserve"> роль в культуре разных народов</w:t>
      </w:r>
    </w:p>
    <w:p w:rsidR="0000564B" w:rsidRPr="00FA0206" w:rsidRDefault="00A127BA" w:rsidP="00901B74">
      <w:pPr>
        <w:ind w:firstLine="720"/>
        <w:jc w:val="both"/>
        <w:rPr>
          <w:lang w:val="ru-RU"/>
        </w:rPr>
      </w:pPr>
      <w:r>
        <w:rPr>
          <w:i/>
          <w:lang w:val="ru-RU"/>
        </w:rPr>
        <w:t>«</w:t>
      </w:r>
      <w:r w:rsidR="0000564B" w:rsidRPr="00A127BA">
        <w:rPr>
          <w:i/>
          <w:lang w:val="ru-RU"/>
        </w:rPr>
        <w:t>Концепт</w:t>
      </w:r>
      <w:r w:rsidR="0000564B" w:rsidRPr="00A127BA">
        <w:rPr>
          <w:lang w:val="ru-RU"/>
        </w:rPr>
        <w:t>—</w:t>
      </w:r>
      <w:r w:rsidR="0000564B" w:rsidRPr="00FA0206">
        <w:rPr>
          <w:lang w:val="ru-RU"/>
        </w:rPr>
        <w:t xml:space="preserve"> это содержательная сторона словесного знака, за которой стоит понятие, относящееся к умственной, духовной или материальной сфере существования человека</w:t>
      </w:r>
      <w:r>
        <w:rPr>
          <w:lang w:val="ru-RU"/>
        </w:rPr>
        <w:t>»</w:t>
      </w:r>
      <w:r w:rsidR="0000564B" w:rsidRPr="00FA0206">
        <w:rPr>
          <w:lang w:val="ru-RU"/>
        </w:rPr>
        <w:t>.</w:t>
      </w:r>
      <w:r>
        <w:rPr>
          <w:lang w:val="ru-RU"/>
        </w:rPr>
        <w:t xml:space="preserve"> [Шведова, 2007]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 xml:space="preserve">В рамках когнитивистики успешно осваивается </w:t>
      </w:r>
      <w:proofErr w:type="spellStart"/>
      <w:r w:rsidRPr="00FA0206">
        <w:rPr>
          <w:lang w:val="ru-RU"/>
        </w:rPr>
        <w:t>лингвоконцептологический</w:t>
      </w:r>
      <w:proofErr w:type="spellEnd"/>
      <w:r w:rsidRPr="00FA0206">
        <w:rPr>
          <w:lang w:val="ru-RU"/>
        </w:rPr>
        <w:t xml:space="preserve"> анализ такого феномена, как «</w:t>
      </w:r>
      <w:r w:rsidRPr="00FA0206">
        <w:rPr>
          <w:i/>
          <w:lang w:val="ru-RU"/>
        </w:rPr>
        <w:t>семья»</w:t>
      </w:r>
      <w:r w:rsidRPr="00FA0206">
        <w:rPr>
          <w:lang w:val="ru-RU"/>
        </w:rPr>
        <w:t xml:space="preserve">, одного из ведущих концептов в психологии межличностных отношений. </w:t>
      </w:r>
    </w:p>
    <w:p w:rsidR="0000564B" w:rsidRPr="00C619B5" w:rsidRDefault="008B0A61" w:rsidP="008B0A61">
      <w:pPr>
        <w:ind w:firstLine="708"/>
        <w:jc w:val="both"/>
        <w:rPr>
          <w:lang w:val="ru-RU"/>
        </w:rPr>
      </w:pPr>
      <w:r>
        <w:rPr>
          <w:lang w:val="ru-RU"/>
        </w:rPr>
        <w:t>«</w:t>
      </w:r>
      <w:r w:rsidR="0000564B" w:rsidRPr="00FA0206">
        <w:rPr>
          <w:lang w:val="ru-RU"/>
        </w:rPr>
        <w:t>Семья — показатель культуры нации, её уклада жизни, традиций и обычаев. Знания об отношениях в русской, мордовской и английской семье важны для решения проблем межкультурной коммуникации</w:t>
      </w:r>
      <w:r>
        <w:rPr>
          <w:lang w:val="ru-RU"/>
        </w:rPr>
        <w:t>»</w:t>
      </w:r>
      <w:r w:rsidR="0000564B" w:rsidRPr="00FA0206">
        <w:rPr>
          <w:lang w:val="ru-RU"/>
        </w:rPr>
        <w:t xml:space="preserve">. </w:t>
      </w:r>
      <w:r w:rsidRPr="008B0A61">
        <w:rPr>
          <w:lang w:val="ru-RU"/>
        </w:rPr>
        <w:t xml:space="preserve">[Авдонина Л. Н., </w:t>
      </w:r>
      <w:r>
        <w:rPr>
          <w:lang w:val="ru-RU"/>
        </w:rPr>
        <w:t>2015</w:t>
      </w:r>
      <w:r w:rsidRPr="00C619B5">
        <w:rPr>
          <w:lang w:val="ru-RU"/>
        </w:rPr>
        <w:t>]</w:t>
      </w:r>
    </w:p>
    <w:p w:rsidR="0000564B" w:rsidRPr="00FA0206" w:rsidRDefault="0000564B" w:rsidP="0000564B">
      <w:pPr>
        <w:jc w:val="both"/>
        <w:rPr>
          <w:lang w:val="ru-RU"/>
        </w:rPr>
      </w:pPr>
    </w:p>
    <w:p w:rsidR="00FA0206" w:rsidRDefault="0000564B" w:rsidP="0000564B">
      <w:pPr>
        <w:jc w:val="both"/>
        <w:rPr>
          <w:b/>
          <w:i/>
          <w:lang w:val="ru-RU"/>
        </w:rPr>
      </w:pPr>
      <w:r w:rsidRPr="00FA0206">
        <w:rPr>
          <w:b/>
          <w:i/>
          <w:lang w:val="ru-RU"/>
        </w:rPr>
        <w:t xml:space="preserve">Слово «семья» в </w:t>
      </w:r>
      <w:r w:rsidR="00FA0206">
        <w:rPr>
          <w:b/>
          <w:i/>
          <w:lang w:val="ru-RU"/>
        </w:rPr>
        <w:t>системе русского языка</w:t>
      </w:r>
    </w:p>
    <w:p w:rsidR="0000564B" w:rsidRPr="00FA0206" w:rsidRDefault="0000564B" w:rsidP="00901B74">
      <w:pPr>
        <w:ind w:firstLine="720"/>
        <w:jc w:val="both"/>
        <w:rPr>
          <w:lang w:val="ru-RU"/>
        </w:rPr>
      </w:pPr>
      <w:r w:rsidRPr="008B0A61">
        <w:rPr>
          <w:lang w:val="ru-RU"/>
        </w:rPr>
        <w:t>Для полного представления</w:t>
      </w:r>
      <w:r w:rsidRPr="00FA0206">
        <w:rPr>
          <w:lang w:val="ru-RU"/>
        </w:rPr>
        <w:t xml:space="preserve"> о ряде значений и смысловых оттенках лексемы «семья» необходимо обратиться к русским словарям. </w:t>
      </w:r>
    </w:p>
    <w:p w:rsidR="0000564B" w:rsidRPr="00FA0206" w:rsidRDefault="0000564B" w:rsidP="0000564B">
      <w:pPr>
        <w:ind w:firstLine="709"/>
        <w:jc w:val="both"/>
        <w:rPr>
          <w:b/>
          <w:lang w:val="ru-RU"/>
        </w:rPr>
      </w:pPr>
      <w:r w:rsidRPr="00FA0206">
        <w:rPr>
          <w:lang w:val="ru-RU"/>
        </w:rPr>
        <w:t>Согласно словарю С.И. Ожегова, рассматриваемое русское слово имеет следующие значения:</w:t>
      </w:r>
      <w:r w:rsidRPr="00FA0206">
        <w:rPr>
          <w:color w:val="FF0000"/>
          <w:lang w:val="ru-RU"/>
        </w:rPr>
        <w:t xml:space="preserve"> </w:t>
      </w:r>
    </w:p>
    <w:p w:rsidR="0000564B" w:rsidRPr="00901B74" w:rsidRDefault="00A127BA" w:rsidP="0000564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564B" w:rsidRPr="00901B74">
        <w:rPr>
          <w:rFonts w:ascii="Times New Roman" w:hAnsi="Times New Roman" w:cs="Times New Roman"/>
          <w:sz w:val="24"/>
          <w:szCs w:val="24"/>
        </w:rPr>
        <w:t xml:space="preserve">Группа живущих вместе близких родственников </w:t>
      </w:r>
      <w:r w:rsidR="0000564B" w:rsidRPr="00901B74">
        <w:rPr>
          <w:rFonts w:ascii="Times New Roman" w:hAnsi="Times New Roman" w:cs="Times New Roman"/>
          <w:i/>
          <w:sz w:val="24"/>
          <w:szCs w:val="24"/>
        </w:rPr>
        <w:t xml:space="preserve">(Многодетная семья. Глава семьи. Член семьи); </w:t>
      </w:r>
    </w:p>
    <w:p w:rsidR="0000564B" w:rsidRPr="00901B74" w:rsidRDefault="0000564B" w:rsidP="0000564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74">
        <w:rPr>
          <w:rFonts w:ascii="Times New Roman" w:hAnsi="Times New Roman" w:cs="Times New Roman"/>
          <w:sz w:val="24"/>
          <w:szCs w:val="24"/>
        </w:rPr>
        <w:t xml:space="preserve">Объединение людей, сплочённых общими интересами </w:t>
      </w:r>
      <w:r w:rsidRPr="00901B74">
        <w:rPr>
          <w:rFonts w:ascii="Times New Roman" w:hAnsi="Times New Roman" w:cs="Times New Roman"/>
          <w:i/>
          <w:sz w:val="24"/>
          <w:szCs w:val="24"/>
        </w:rPr>
        <w:t xml:space="preserve">(Дружная школьная семья. Студенческая семья.); </w:t>
      </w:r>
    </w:p>
    <w:p w:rsidR="0000564B" w:rsidRPr="00901B74" w:rsidRDefault="0000564B" w:rsidP="0000564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74">
        <w:rPr>
          <w:rFonts w:ascii="Times New Roman" w:hAnsi="Times New Roman" w:cs="Times New Roman"/>
          <w:sz w:val="24"/>
          <w:szCs w:val="24"/>
        </w:rPr>
        <w:t xml:space="preserve">Группа животных, птиц, состоящая из самца, самки и детёнышей, а также обособленная группа некоторых животных, растений или грибов одного </w:t>
      </w:r>
      <w:proofErr w:type="gramStart"/>
      <w:r w:rsidRPr="00901B74">
        <w:rPr>
          <w:rFonts w:ascii="Times New Roman" w:hAnsi="Times New Roman" w:cs="Times New Roman"/>
          <w:sz w:val="24"/>
          <w:szCs w:val="24"/>
        </w:rPr>
        <w:t xml:space="preserve">вида  </w:t>
      </w:r>
      <w:r w:rsidRPr="00901B7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01B74">
        <w:rPr>
          <w:rFonts w:ascii="Times New Roman" w:hAnsi="Times New Roman" w:cs="Times New Roman"/>
          <w:i/>
          <w:sz w:val="24"/>
          <w:szCs w:val="24"/>
        </w:rPr>
        <w:t xml:space="preserve">семья медведей. Семья бобров. Пчелиная семья. (группа из рабочих пчёл, матки и трутней). Семья берёз. Семья груздей); </w:t>
      </w:r>
    </w:p>
    <w:p w:rsidR="0000564B" w:rsidRPr="00FA0206" w:rsidRDefault="0000564B" w:rsidP="0000564B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74">
        <w:rPr>
          <w:rFonts w:ascii="Times New Roman" w:hAnsi="Times New Roman" w:cs="Times New Roman"/>
          <w:sz w:val="24"/>
          <w:szCs w:val="24"/>
        </w:rPr>
        <w:t>Семья языков</w:t>
      </w:r>
      <w:r w:rsidRPr="00FA0206">
        <w:rPr>
          <w:rFonts w:ascii="Times New Roman" w:hAnsi="Times New Roman" w:cs="Times New Roman"/>
          <w:sz w:val="24"/>
          <w:szCs w:val="24"/>
        </w:rPr>
        <w:t xml:space="preserve"> в языкознании: группа родственных языков</w:t>
      </w:r>
      <w:r w:rsidR="00A127BA">
        <w:rPr>
          <w:rFonts w:ascii="Times New Roman" w:hAnsi="Times New Roman" w:cs="Times New Roman"/>
          <w:sz w:val="24"/>
          <w:szCs w:val="24"/>
        </w:rPr>
        <w:t>»</w:t>
      </w:r>
      <w:r w:rsidRPr="00FA0206">
        <w:rPr>
          <w:rFonts w:ascii="Times New Roman" w:hAnsi="Times New Roman" w:cs="Times New Roman"/>
          <w:sz w:val="24"/>
          <w:szCs w:val="24"/>
        </w:rPr>
        <w:t xml:space="preserve">. </w:t>
      </w:r>
      <w:r w:rsidR="00A127BA">
        <w:rPr>
          <w:rFonts w:ascii="Times New Roman" w:hAnsi="Times New Roman" w:cs="Times New Roman"/>
          <w:sz w:val="24"/>
          <w:szCs w:val="24"/>
        </w:rPr>
        <w:t>[Ожегов,1999</w:t>
      </w:r>
      <w:r w:rsidR="00A127BA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Этот же спектр значений нам предлагают и такие словари, как «Малый академический словарь» под редакцией А.П. Евгеньевой, «Большой толковый словарь русского языка» С.А. Кузнецова и «Словарь современного русского языка» Т.Ф. Ефремовой. Названные авторы дополняют первое значение «семьи» </w:t>
      </w:r>
      <w:proofErr w:type="spellStart"/>
      <w:r w:rsidRPr="00FA0206">
        <w:rPr>
          <w:lang w:val="ru-RU"/>
        </w:rPr>
        <w:t>С.И.Ожегова</w:t>
      </w:r>
      <w:proofErr w:type="spellEnd"/>
      <w:r w:rsidRPr="00FA0206">
        <w:rPr>
          <w:lang w:val="ru-RU"/>
        </w:rPr>
        <w:t xml:space="preserve"> и вводят такие лексемы, как «муж», «жена» и «дети». То есть, в их понимании, семья – это, в первую очередь, группа людей, состоящая из мужа, жены и детей. Следовательно, мы имеем дело с «</w:t>
      </w:r>
      <w:proofErr w:type="spellStart"/>
      <w:r w:rsidRPr="00FA0206">
        <w:rPr>
          <w:lang w:val="ru-RU"/>
        </w:rPr>
        <w:t>нуклеарной</w:t>
      </w:r>
      <w:proofErr w:type="spellEnd"/>
      <w:r w:rsidRPr="00FA0206">
        <w:rPr>
          <w:lang w:val="ru-RU"/>
        </w:rPr>
        <w:t>» или «простой» семьей, состоящей лишь из родителей и детей.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Понятие «семья» встречается в философских, юридических, социологических словарях, сексологических и исторических энциклопедиях.</w:t>
      </w:r>
      <w:r w:rsidR="00A127BA">
        <w:rPr>
          <w:lang w:val="ru-RU"/>
        </w:rPr>
        <w:t xml:space="preserve"> В</w:t>
      </w:r>
      <w:r w:rsidRPr="00FA0206">
        <w:rPr>
          <w:lang w:val="ru-RU"/>
        </w:rPr>
        <w:t xml:space="preserve"> русском языке слово «семья» многозначно, имеет как общеупотребительные значения, известные всем носителям русского языка, так и специальные, профессиональные.</w:t>
      </w:r>
    </w:p>
    <w:p w:rsidR="0000564B" w:rsidRPr="00FA0206" w:rsidRDefault="0000564B" w:rsidP="0000564B">
      <w:pPr>
        <w:ind w:firstLine="709"/>
        <w:jc w:val="both"/>
        <w:rPr>
          <w:color w:val="000000"/>
          <w:lang w:val="ru-RU"/>
        </w:rPr>
      </w:pPr>
      <w:r w:rsidRPr="00FA0206">
        <w:rPr>
          <w:color w:val="000000"/>
          <w:lang w:val="ru-RU"/>
        </w:rPr>
        <w:t xml:space="preserve">Использование лексемы «семья» в других науках является результатом антропоморфизма, при котором явления, связанные с человеком, переносятся на другие явления живой и неживой природы.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color w:val="000000"/>
          <w:lang w:val="ru-RU"/>
        </w:rPr>
        <w:t xml:space="preserve">Известно, что о важности того или иного явления для национальной культуры свидетельствует наличие синонимии: чем важнее для народа явление, тем больше оно привлекает к себе внимание, а значит, и </w:t>
      </w:r>
      <w:proofErr w:type="spellStart"/>
      <w:r w:rsidRPr="00FA0206">
        <w:rPr>
          <w:color w:val="000000"/>
          <w:lang w:val="ru-RU"/>
        </w:rPr>
        <w:t>вербализуется</w:t>
      </w:r>
      <w:proofErr w:type="spellEnd"/>
      <w:r w:rsidRPr="00FA0206">
        <w:rPr>
          <w:color w:val="000000"/>
          <w:lang w:val="ru-RU"/>
        </w:rPr>
        <w:t xml:space="preserve">.  Согласно «Большому словарю-справочнику синонимов русского языка» В.Н. Тришина, синонимический ряд лексемы </w:t>
      </w:r>
      <w:r w:rsidRPr="00FA0206">
        <w:rPr>
          <w:color w:val="000000"/>
          <w:lang w:val="ru-RU"/>
        </w:rPr>
        <w:lastRenderedPageBreak/>
        <w:t>«семья»</w:t>
      </w:r>
      <w:r w:rsidRPr="00FA0206">
        <w:rPr>
          <w:b/>
          <w:color w:val="000000"/>
          <w:lang w:val="ru-RU"/>
        </w:rPr>
        <w:t xml:space="preserve"> </w:t>
      </w:r>
      <w:r w:rsidRPr="00FA0206">
        <w:rPr>
          <w:color w:val="000000"/>
          <w:lang w:val="ru-RU"/>
        </w:rPr>
        <w:t>в</w:t>
      </w:r>
      <w:r w:rsidRPr="00FA0206">
        <w:rPr>
          <w:lang w:val="ru-RU"/>
        </w:rPr>
        <w:t xml:space="preserve"> представлен </w:t>
      </w:r>
      <w:proofErr w:type="gramStart"/>
      <w:r w:rsidRPr="00FA0206">
        <w:rPr>
          <w:lang w:val="ru-RU"/>
        </w:rPr>
        <w:t>двадцать</w:t>
      </w:r>
      <w:proofErr w:type="gramEnd"/>
      <w:r w:rsidRPr="00FA0206">
        <w:rPr>
          <w:lang w:val="ru-RU"/>
        </w:rPr>
        <w:t xml:space="preserve"> одним словом. Среди представленных: </w:t>
      </w:r>
      <w:r w:rsidRPr="00FA0206">
        <w:rPr>
          <w:i/>
          <w:lang w:val="ru-RU"/>
        </w:rPr>
        <w:t xml:space="preserve">близкие, </w:t>
      </w:r>
      <w:proofErr w:type="spellStart"/>
      <w:r w:rsidRPr="00FA0206">
        <w:rPr>
          <w:i/>
          <w:lang w:val="ru-RU"/>
        </w:rPr>
        <w:t>вотченник</w:t>
      </w:r>
      <w:proofErr w:type="spellEnd"/>
      <w:r w:rsidRPr="00FA0206">
        <w:rPr>
          <w:i/>
          <w:lang w:val="ru-RU"/>
        </w:rPr>
        <w:t xml:space="preserve">, династия, дом, мафия, поколение, пчелосемья, род, рой, семейство, семейный круг, фамилия. </w:t>
      </w:r>
      <w:r w:rsidRPr="00FA0206">
        <w:rPr>
          <w:lang w:val="ru-RU"/>
        </w:rPr>
        <w:t>В данной группе содержатся слова разных смысловых оттенков, что снова подтверждает многозначность термина «семья» (</w:t>
      </w:r>
      <w:r w:rsidRPr="00FA0206">
        <w:rPr>
          <w:i/>
          <w:lang w:val="ru-RU"/>
        </w:rPr>
        <w:t>близкие</w:t>
      </w:r>
      <w:r w:rsidRPr="00FA0206">
        <w:rPr>
          <w:lang w:val="ru-RU"/>
        </w:rPr>
        <w:t xml:space="preserve"> – группа родственников, </w:t>
      </w:r>
      <w:r w:rsidRPr="00FA0206">
        <w:rPr>
          <w:i/>
          <w:lang w:val="ru-RU"/>
        </w:rPr>
        <w:t>мафия</w:t>
      </w:r>
      <w:r w:rsidRPr="00FA0206">
        <w:rPr>
          <w:lang w:val="ru-RU"/>
        </w:rPr>
        <w:t xml:space="preserve"> – группа людей с объединенными интересами).</w:t>
      </w:r>
    </w:p>
    <w:p w:rsidR="0000564B" w:rsidRPr="00FA0206" w:rsidRDefault="0000564B" w:rsidP="0000564B">
      <w:pPr>
        <w:ind w:firstLine="709"/>
        <w:jc w:val="both"/>
        <w:rPr>
          <w:color w:val="000000"/>
          <w:lang w:val="ru-RU"/>
        </w:rPr>
      </w:pPr>
      <w:r w:rsidRPr="00FA0206">
        <w:rPr>
          <w:color w:val="000000"/>
          <w:lang w:val="ru-RU"/>
        </w:rPr>
        <w:t>Анализ семантической структуры русской лексемы «семья»</w:t>
      </w:r>
      <w:r w:rsidRPr="00FA0206">
        <w:rPr>
          <w:b/>
          <w:color w:val="000000"/>
          <w:lang w:val="ru-RU"/>
        </w:rPr>
        <w:t xml:space="preserve"> </w:t>
      </w:r>
      <w:r w:rsidRPr="00FA0206">
        <w:rPr>
          <w:color w:val="000000"/>
          <w:lang w:val="ru-RU"/>
        </w:rPr>
        <w:t xml:space="preserve">позволяет говорить о том, </w:t>
      </w:r>
      <w:proofErr w:type="gramStart"/>
      <w:r w:rsidRPr="00FA0206">
        <w:rPr>
          <w:color w:val="000000"/>
          <w:lang w:val="ru-RU"/>
        </w:rPr>
        <w:t>что</w:t>
      </w:r>
      <w:r w:rsidRPr="00FA0206">
        <w:rPr>
          <w:b/>
          <w:color w:val="000000"/>
          <w:lang w:val="ru-RU"/>
        </w:rPr>
        <w:t xml:space="preserve">  </w:t>
      </w:r>
      <w:r w:rsidRPr="00FA0206">
        <w:rPr>
          <w:color w:val="000000"/>
          <w:lang w:val="ru-RU"/>
        </w:rPr>
        <w:t>базовым</w:t>
      </w:r>
      <w:proofErr w:type="gramEnd"/>
      <w:r w:rsidRPr="00FA0206">
        <w:rPr>
          <w:b/>
          <w:color w:val="000000"/>
          <w:lang w:val="ru-RU"/>
        </w:rPr>
        <w:t xml:space="preserve"> </w:t>
      </w:r>
      <w:r w:rsidRPr="00FA0206">
        <w:rPr>
          <w:color w:val="000000"/>
          <w:lang w:val="ru-RU"/>
        </w:rPr>
        <w:t>(основным) является определение</w:t>
      </w:r>
      <w:r w:rsidRPr="00FA0206">
        <w:rPr>
          <w:b/>
          <w:color w:val="000000"/>
          <w:lang w:val="ru-RU"/>
        </w:rPr>
        <w:t xml:space="preserve">:  </w:t>
      </w:r>
      <w:r w:rsidRPr="00FA0206">
        <w:rPr>
          <w:color w:val="000000"/>
          <w:lang w:val="ru-RU"/>
        </w:rPr>
        <w:t>семья – это</w:t>
      </w:r>
      <w:r w:rsidRPr="00FA0206">
        <w:rPr>
          <w:b/>
          <w:color w:val="000000"/>
          <w:lang w:val="ru-RU"/>
        </w:rPr>
        <w:t xml:space="preserve"> </w:t>
      </w:r>
      <w:r w:rsidRPr="00FA0206">
        <w:rPr>
          <w:color w:val="000000"/>
          <w:lang w:val="ru-RU"/>
        </w:rPr>
        <w:t xml:space="preserve">  группа людей, связанная кровным родством или заключением брака. В этом значении лексема «семья» используется в общеупотребительном языке. Своеобразие семьи заключается в том, что она представляет собой как общественный институт, так и малую социальную группу. Семья — это не просто сумма двух, трех или более личностей, а особое образование с определенными качествами. Различают «первичную» («родительскую») и «вторичную» (супружескую) семьи. Вторичная семья может вливаться в первичную или обособляться от неё. Причём брак и семья — это разные понятия, как не одно и то же "жить одной семьёй" и "состоять в браке". Говоря о союзе двух, под «своим домом» понимают не предметы домашнего обихода. Они необходимы, но лишь как условие существования семьи, а не её цель.</w:t>
      </w:r>
    </w:p>
    <w:p w:rsidR="0000564B" w:rsidRPr="00FA0206" w:rsidRDefault="0000564B" w:rsidP="0000564B">
      <w:pPr>
        <w:jc w:val="both"/>
        <w:rPr>
          <w:lang w:val="ru-RU"/>
        </w:rPr>
      </w:pPr>
    </w:p>
    <w:p w:rsidR="00FA0206" w:rsidRDefault="0000564B" w:rsidP="0000564B">
      <w:pPr>
        <w:jc w:val="both"/>
        <w:rPr>
          <w:b/>
          <w:i/>
          <w:lang w:val="ru-RU"/>
        </w:rPr>
      </w:pPr>
      <w:r w:rsidRPr="00FA0206">
        <w:rPr>
          <w:b/>
          <w:i/>
          <w:lang w:val="ru-RU"/>
        </w:rPr>
        <w:t>Слово “</w:t>
      </w:r>
      <w:r w:rsidRPr="00FA0206">
        <w:rPr>
          <w:b/>
          <w:i/>
        </w:rPr>
        <w:t>family</w:t>
      </w:r>
      <w:r w:rsidRPr="00FA0206">
        <w:rPr>
          <w:b/>
          <w:i/>
          <w:lang w:val="ru-RU"/>
        </w:rPr>
        <w:t>”</w:t>
      </w:r>
      <w:r w:rsidRPr="00FA0206">
        <w:rPr>
          <w:lang w:val="ru-RU"/>
        </w:rPr>
        <w:t xml:space="preserve"> </w:t>
      </w:r>
      <w:r w:rsidRPr="00FA0206">
        <w:rPr>
          <w:b/>
          <w:i/>
          <w:lang w:val="ru-RU"/>
        </w:rPr>
        <w:t>в системе английского языка</w:t>
      </w:r>
    </w:p>
    <w:p w:rsidR="0000564B" w:rsidRPr="00FA0206" w:rsidRDefault="0000564B" w:rsidP="005F2447">
      <w:pPr>
        <w:ind w:firstLine="720"/>
        <w:jc w:val="both"/>
        <w:rPr>
          <w:lang w:val="ru-RU"/>
        </w:rPr>
      </w:pPr>
      <w:r w:rsidRPr="008B0A61">
        <w:rPr>
          <w:lang w:val="ru-RU"/>
        </w:rPr>
        <w:t>Английским</w:t>
      </w:r>
      <w:r w:rsidRPr="00FA0206">
        <w:rPr>
          <w:lang w:val="ru-RU"/>
        </w:rPr>
        <w:t xml:space="preserve"> эквивалентом русской лексеме </w:t>
      </w:r>
      <w:r w:rsidRPr="00FA0206">
        <w:rPr>
          <w:color w:val="000000"/>
          <w:lang w:val="ru-RU"/>
        </w:rPr>
        <w:t>«семья»</w:t>
      </w:r>
      <w:r w:rsidRPr="00FA0206">
        <w:rPr>
          <w:b/>
          <w:color w:val="000000"/>
          <w:lang w:val="ru-RU"/>
        </w:rPr>
        <w:t xml:space="preserve"> </w:t>
      </w:r>
      <w:r w:rsidRPr="00FA0206">
        <w:rPr>
          <w:lang w:val="ru-RU"/>
        </w:rPr>
        <w:t>является слово “</w:t>
      </w:r>
      <w:r w:rsidRPr="00FA0206">
        <w:t>family</w:t>
      </w:r>
      <w:r w:rsidRPr="00FA0206">
        <w:rPr>
          <w:lang w:val="ru-RU"/>
        </w:rPr>
        <w:t>”.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Согласно английскому словарю «</w:t>
      </w:r>
      <w:r w:rsidRPr="00FA0206">
        <w:t>Collins</w:t>
      </w:r>
      <w:r w:rsidRPr="00FA0206">
        <w:rPr>
          <w:lang w:val="ru-RU"/>
        </w:rPr>
        <w:t xml:space="preserve"> </w:t>
      </w:r>
      <w:r w:rsidRPr="00FA0206">
        <w:t>Discovery</w:t>
      </w:r>
      <w:r w:rsidRPr="00FA0206">
        <w:rPr>
          <w:lang w:val="ru-RU"/>
        </w:rPr>
        <w:t xml:space="preserve"> </w:t>
      </w:r>
      <w:r w:rsidRPr="00FA0206">
        <w:t>Encyclopedia</w:t>
      </w:r>
      <w:r w:rsidRPr="00FA0206">
        <w:rPr>
          <w:lang w:val="ru-RU"/>
        </w:rPr>
        <w:t>», лексема «</w:t>
      </w:r>
      <w:r w:rsidRPr="00FA0206">
        <w:t>family</w:t>
      </w:r>
      <w:r w:rsidRPr="00FA0206">
        <w:rPr>
          <w:lang w:val="ru-RU"/>
        </w:rPr>
        <w:t xml:space="preserve">» способна </w:t>
      </w:r>
      <w:proofErr w:type="gramStart"/>
      <w:r w:rsidRPr="00FA0206">
        <w:rPr>
          <w:lang w:val="ru-RU"/>
        </w:rPr>
        <w:t>иметь  такие</w:t>
      </w:r>
      <w:proofErr w:type="gramEnd"/>
      <w:r w:rsidRPr="00FA0206">
        <w:rPr>
          <w:lang w:val="ru-RU"/>
        </w:rPr>
        <w:t xml:space="preserve"> значения: 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1. </w:t>
      </w:r>
      <w:r w:rsidR="008B0A61">
        <w:rPr>
          <w:rFonts w:ascii="Times New Roman" w:hAnsi="Times New Roman" w:cs="Times New Roman"/>
          <w:sz w:val="24"/>
          <w:szCs w:val="24"/>
        </w:rPr>
        <w:t>«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blood</w:t>
      </w:r>
      <w:r w:rsidRPr="00FA0206">
        <w:rPr>
          <w:rFonts w:ascii="Times New Roman" w:hAnsi="Times New Roman" w:cs="Times New Roman"/>
          <w:sz w:val="24"/>
          <w:szCs w:val="24"/>
        </w:rPr>
        <w:t xml:space="preserve">;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descended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ancestor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(группа лиц, связанных кровным родством; группа лиц, произошедшая от общего предка);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2. </w:t>
      </w:r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Biology</w:t>
      </w:r>
      <w:r w:rsidRPr="00FA0206">
        <w:rPr>
          <w:rFonts w:ascii="Times New Roman" w:hAnsi="Times New Roman" w:cs="Times New Roman"/>
          <w:sz w:val="24"/>
          <w:szCs w:val="24"/>
        </w:rPr>
        <w:t xml:space="preserve">: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taxonomic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divided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genera</w:t>
      </w:r>
      <w:r w:rsidRPr="00FA0206">
        <w:rPr>
          <w:rFonts w:ascii="Times New Roman" w:hAnsi="Times New Roman" w:cs="Times New Roman"/>
          <w:i/>
          <w:sz w:val="24"/>
          <w:szCs w:val="24"/>
        </w:rPr>
        <w:t xml:space="preserve"> (в биологии - любая из таксономических групп, на которые разделен отряд, содержащий один или несколько родов);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Ecology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: a group of organisms of the same species living together in a community 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A0206">
        <w:rPr>
          <w:rFonts w:ascii="Times New Roman" w:hAnsi="Times New Roman" w:cs="Times New Roman"/>
          <w:i/>
          <w:sz w:val="24"/>
          <w:szCs w:val="24"/>
        </w:rPr>
        <w:t>в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экологии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r w:rsidRPr="00FA0206">
        <w:rPr>
          <w:rFonts w:ascii="Times New Roman" w:hAnsi="Times New Roman" w:cs="Times New Roman"/>
          <w:i/>
          <w:sz w:val="24"/>
          <w:szCs w:val="24"/>
        </w:rPr>
        <w:t>группа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организмов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одного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вида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A0206">
        <w:rPr>
          <w:rFonts w:ascii="Times New Roman" w:hAnsi="Times New Roman" w:cs="Times New Roman"/>
          <w:i/>
          <w:sz w:val="24"/>
          <w:szCs w:val="24"/>
        </w:rPr>
        <w:t>живущих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вместе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в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едином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сообществе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4. </w:t>
      </w:r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Chiefly</w:t>
      </w:r>
      <w:r w:rsidRPr="00FA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US</w:t>
      </w:r>
      <w:r w:rsidRPr="00FA0206">
        <w:rPr>
          <w:rFonts w:ascii="Times New Roman" w:hAnsi="Times New Roman" w:cs="Times New Roman"/>
          <w:sz w:val="24"/>
          <w:szCs w:val="24"/>
        </w:rPr>
        <w:t xml:space="preserve">: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Mafia</w:t>
      </w:r>
      <w:r w:rsidRPr="00FA0206">
        <w:rPr>
          <w:rFonts w:ascii="Times New Roman" w:hAnsi="Times New Roman" w:cs="Times New Roman"/>
          <w:sz w:val="24"/>
          <w:szCs w:val="24"/>
        </w:rPr>
        <w:t xml:space="preserve"> (</w:t>
      </w:r>
      <w:r w:rsidRPr="00FA0206">
        <w:rPr>
          <w:rFonts w:ascii="Times New Roman" w:hAnsi="Times New Roman" w:cs="Times New Roman"/>
          <w:i/>
          <w:sz w:val="24"/>
          <w:szCs w:val="24"/>
        </w:rPr>
        <w:t>распространенный вариант для США - независимая местная группировка мафии);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Maths</w:t>
      </w:r>
      <w:proofErr w:type="spellEnd"/>
      <w:r w:rsidRPr="00FA0206">
        <w:rPr>
          <w:rFonts w:ascii="Times New Roman" w:hAnsi="Times New Roman" w:cs="Times New Roman"/>
          <w:b/>
          <w:sz w:val="24"/>
          <w:szCs w:val="24"/>
        </w:rPr>
        <w:t>: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curves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surfaces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whose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equations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differ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assigned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constants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curve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(в математике - группа кривых или поверхностей, чьи уравнения отличаются от заданного уравнения только значениями, присвоенными одной или нескольким константам в каждой кривой);</w:t>
      </w:r>
    </w:p>
    <w:p w:rsidR="0000564B" w:rsidRPr="00C619B5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>6</w:t>
      </w:r>
      <w:r w:rsidRPr="00FA02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Physics</w:t>
      </w:r>
      <w:r w:rsidRPr="00FA0206">
        <w:rPr>
          <w:rFonts w:ascii="Times New Roman" w:hAnsi="Times New Roman" w:cs="Times New Roman"/>
          <w:b/>
          <w:sz w:val="24"/>
          <w:szCs w:val="24"/>
        </w:rPr>
        <w:t>: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isotopes</w:t>
      </w:r>
      <w:r w:rsidRPr="00FA0206">
        <w:rPr>
          <w:rFonts w:ascii="Times New Roman" w:hAnsi="Times New Roman" w:cs="Times New Roman"/>
          <w:sz w:val="24"/>
          <w:szCs w:val="24"/>
        </w:rPr>
        <w:t xml:space="preserve">,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collectively</w:t>
      </w:r>
      <w:r w:rsidRPr="00FA0206">
        <w:rPr>
          <w:rFonts w:ascii="Times New Roman" w:hAnsi="Times New Roman" w:cs="Times New Roman"/>
          <w:sz w:val="24"/>
          <w:szCs w:val="24"/>
        </w:rPr>
        <w:t xml:space="preserve">,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radioactive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(в физике - изотопы, составляющие в совокупности радиоактивный ряд)</w:t>
      </w:r>
      <w:r w:rsidR="008B0A61">
        <w:rPr>
          <w:rFonts w:ascii="Times New Roman" w:hAnsi="Times New Roman" w:cs="Times New Roman"/>
          <w:i/>
          <w:sz w:val="24"/>
          <w:szCs w:val="24"/>
        </w:rPr>
        <w:t>»</w:t>
      </w:r>
      <w:r w:rsidRPr="00FA0206">
        <w:rPr>
          <w:rFonts w:ascii="Times New Roman" w:hAnsi="Times New Roman" w:cs="Times New Roman"/>
          <w:i/>
          <w:sz w:val="24"/>
          <w:szCs w:val="24"/>
        </w:rPr>
        <w:t>.</w:t>
      </w:r>
      <w:r w:rsid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0A61" w:rsidRPr="00C619B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B0A61" w:rsidRPr="008B0A61">
        <w:rPr>
          <w:rFonts w:ascii="Times New Roman" w:hAnsi="Times New Roman" w:cs="Times New Roman"/>
          <w:sz w:val="24"/>
          <w:szCs w:val="24"/>
        </w:rPr>
        <w:t>Collins</w:t>
      </w:r>
      <w:proofErr w:type="spellEnd"/>
      <w:r w:rsidR="008B0A61" w:rsidRPr="008B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A61" w:rsidRPr="008B0A61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="008B0A61" w:rsidRPr="008B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A61" w:rsidRPr="008B0A61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="008B0A61" w:rsidRPr="00C619B5">
        <w:rPr>
          <w:rFonts w:ascii="Times New Roman" w:hAnsi="Times New Roman" w:cs="Times New Roman"/>
          <w:sz w:val="24"/>
          <w:szCs w:val="24"/>
        </w:rPr>
        <w:t>]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>Другие английские толковые словари дают такую же классификацию значений. Однако некоторые из них включают и дополнительные значения лексемы «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FA0206">
        <w:rPr>
          <w:rFonts w:ascii="Times New Roman" w:hAnsi="Times New Roman" w:cs="Times New Roman"/>
          <w:sz w:val="24"/>
          <w:szCs w:val="24"/>
        </w:rPr>
        <w:t>»:</w:t>
      </w:r>
    </w:p>
    <w:p w:rsidR="0000564B" w:rsidRPr="008B0A61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A61">
        <w:rPr>
          <w:rFonts w:ascii="Times New Roman" w:hAnsi="Times New Roman" w:cs="Times New Roman"/>
          <w:sz w:val="24"/>
          <w:szCs w:val="24"/>
        </w:rPr>
        <w:t xml:space="preserve">7. </w:t>
      </w:r>
      <w:r w:rsidR="008B0A61" w:rsidRPr="008B0A61">
        <w:rPr>
          <w:rFonts w:ascii="Times New Roman" w:hAnsi="Times New Roman" w:cs="Times New Roman"/>
          <w:sz w:val="24"/>
          <w:szCs w:val="24"/>
        </w:rPr>
        <w:t>«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convictions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affiliation</w:t>
      </w:r>
      <w:r w:rsidRPr="008B0A61">
        <w:rPr>
          <w:rFonts w:ascii="Times New Roman" w:hAnsi="Times New Roman" w:cs="Times New Roman"/>
          <w:sz w:val="24"/>
          <w:szCs w:val="24"/>
        </w:rPr>
        <w:t xml:space="preserve"> </w:t>
      </w:r>
      <w:r w:rsidRPr="008B0A61">
        <w:rPr>
          <w:rFonts w:ascii="Times New Roman" w:hAnsi="Times New Roman" w:cs="Times New Roman"/>
          <w:i/>
          <w:sz w:val="24"/>
          <w:szCs w:val="24"/>
        </w:rPr>
        <w:t>(</w:t>
      </w:r>
      <w:r w:rsidRPr="00FA0206">
        <w:rPr>
          <w:rFonts w:ascii="Times New Roman" w:hAnsi="Times New Roman" w:cs="Times New Roman"/>
          <w:i/>
          <w:sz w:val="24"/>
          <w:szCs w:val="24"/>
        </w:rPr>
        <w:t>группа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людей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0206">
        <w:rPr>
          <w:rFonts w:ascii="Times New Roman" w:hAnsi="Times New Roman" w:cs="Times New Roman"/>
          <w:i/>
          <w:sz w:val="24"/>
          <w:szCs w:val="24"/>
        </w:rPr>
        <w:t>объединенных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определенными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убеждениями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или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общей</w:t>
      </w:r>
      <w:r w:rsidRPr="008B0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принадлежностью</w:t>
      </w:r>
      <w:r w:rsidRPr="008B0A61">
        <w:rPr>
          <w:rFonts w:ascii="Times New Roman" w:hAnsi="Times New Roman" w:cs="Times New Roman"/>
          <w:i/>
          <w:sz w:val="24"/>
          <w:szCs w:val="24"/>
        </w:rPr>
        <w:t>)</w:t>
      </w:r>
      <w:r w:rsidRPr="008B0A61">
        <w:rPr>
          <w:rFonts w:ascii="Times New Roman" w:hAnsi="Times New Roman" w:cs="Times New Roman"/>
          <w:sz w:val="24"/>
          <w:szCs w:val="24"/>
        </w:rPr>
        <w:t>;</w:t>
      </w:r>
    </w:p>
    <w:p w:rsidR="0000564B" w:rsidRPr="008B0A61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FA0206">
        <w:rPr>
          <w:rFonts w:ascii="Times New Roman" w:hAnsi="Times New Roman" w:cs="Times New Roman"/>
          <w:b/>
          <w:sz w:val="24"/>
          <w:szCs w:val="24"/>
          <w:lang w:val="en-US"/>
        </w:rPr>
        <w:t>Linguistics: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 a group of related languages descended from a single ancestral language (</w:t>
      </w:r>
      <w:r w:rsidRPr="00FA0206">
        <w:rPr>
          <w:rFonts w:ascii="Times New Roman" w:hAnsi="Times New Roman" w:cs="Times New Roman"/>
          <w:i/>
          <w:sz w:val="24"/>
          <w:szCs w:val="24"/>
        </w:rPr>
        <w:t>группа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родственных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языков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A0206">
        <w:rPr>
          <w:rFonts w:ascii="Times New Roman" w:hAnsi="Times New Roman" w:cs="Times New Roman"/>
          <w:i/>
          <w:sz w:val="24"/>
          <w:szCs w:val="24"/>
        </w:rPr>
        <w:t>произошедших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от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единого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праязыка</w:t>
      </w:r>
      <w:r w:rsidR="008B0A61" w:rsidRPr="008B0A61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9. The staff of a high official (such as the President) – 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A0206">
        <w:rPr>
          <w:rFonts w:ascii="Times New Roman" w:hAnsi="Times New Roman" w:cs="Times New Roman"/>
          <w:i/>
          <w:sz w:val="24"/>
          <w:szCs w:val="24"/>
        </w:rPr>
        <w:t>штат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служащих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высокопоставленного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чиновника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FA0206">
        <w:rPr>
          <w:rFonts w:ascii="Times New Roman" w:hAnsi="Times New Roman" w:cs="Times New Roman"/>
          <w:i/>
          <w:sz w:val="24"/>
          <w:szCs w:val="24"/>
        </w:rPr>
        <w:t>например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FA0206">
        <w:rPr>
          <w:rFonts w:ascii="Times New Roman" w:hAnsi="Times New Roman" w:cs="Times New Roman"/>
          <w:i/>
          <w:sz w:val="24"/>
          <w:szCs w:val="24"/>
        </w:rPr>
        <w:t>президента</w:t>
      </w:r>
      <w:r w:rsidR="008B0A61">
        <w:rPr>
          <w:rFonts w:ascii="Times New Roman" w:hAnsi="Times New Roman" w:cs="Times New Roman"/>
          <w:i/>
          <w:sz w:val="24"/>
          <w:szCs w:val="24"/>
          <w:lang w:val="en-US"/>
        </w:rPr>
        <w:t>));</w:t>
      </w:r>
    </w:p>
    <w:p w:rsidR="0000564B" w:rsidRPr="00FA0206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10. A group of soils with similar chemical and physical properties (such as texture, pH, and mineral content) 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группа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почв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со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схожими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химическими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физическими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свойствами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такими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как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текстура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pH и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минеральное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содержание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))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564B" w:rsidRPr="00C619B5" w:rsidRDefault="0000564B" w:rsidP="0000564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  <w:lang w:val="en-US"/>
        </w:rPr>
        <w:lastRenderedPageBreak/>
        <w:t>11.</w:t>
      </w:r>
      <w:r w:rsidRPr="00FA0206">
        <w:rPr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 xml:space="preserve">A group of individuals living under one roof and usually under one head 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группа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лиц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живущих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под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одной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крышей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обычно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имеющих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одну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i/>
          <w:sz w:val="24"/>
          <w:szCs w:val="24"/>
        </w:rPr>
        <w:t>главу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FA0206">
        <w:rPr>
          <w:rFonts w:ascii="Times New Roman" w:hAnsi="Times New Roman" w:cs="Times New Roman"/>
          <w:i/>
          <w:sz w:val="24"/>
          <w:szCs w:val="24"/>
        </w:rPr>
        <w:t>семьи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B0A61" w:rsidRPr="008B0A61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8B0A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0A61" w:rsidRPr="008B0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A61" w:rsidRPr="00C619B5">
        <w:rPr>
          <w:rFonts w:ascii="Times New Roman" w:hAnsi="Times New Roman" w:cs="Times New Roman"/>
          <w:sz w:val="24"/>
          <w:szCs w:val="24"/>
        </w:rPr>
        <w:t>[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8B0A61">
        <w:rPr>
          <w:rFonts w:ascii="Times New Roman" w:hAnsi="Times New Roman" w:cs="Times New Roman"/>
          <w:sz w:val="24"/>
          <w:szCs w:val="24"/>
          <w:lang w:val="en-US"/>
        </w:rPr>
        <w:t>rriam</w:t>
      </w:r>
      <w:r w:rsidR="008B0A61" w:rsidRPr="00C619B5">
        <w:rPr>
          <w:rFonts w:ascii="Times New Roman" w:hAnsi="Times New Roman" w:cs="Times New Roman"/>
          <w:sz w:val="24"/>
          <w:szCs w:val="24"/>
        </w:rPr>
        <w:t>-</w:t>
      </w:r>
      <w:r w:rsidR="008B0A61">
        <w:rPr>
          <w:rFonts w:ascii="Times New Roman" w:hAnsi="Times New Roman" w:cs="Times New Roman"/>
          <w:sz w:val="24"/>
          <w:szCs w:val="24"/>
          <w:lang w:val="en-US"/>
        </w:rPr>
        <w:t>Webster</w:t>
      </w:r>
      <w:r w:rsidR="008B0A61" w:rsidRPr="00C619B5">
        <w:rPr>
          <w:rFonts w:ascii="Times New Roman" w:hAnsi="Times New Roman" w:cs="Times New Roman"/>
          <w:sz w:val="24"/>
          <w:szCs w:val="24"/>
        </w:rPr>
        <w:t xml:space="preserve"> </w:t>
      </w:r>
      <w:r w:rsidR="008B0A6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B0A61" w:rsidRPr="00C619B5">
        <w:rPr>
          <w:rFonts w:ascii="Times New Roman" w:hAnsi="Times New Roman" w:cs="Times New Roman"/>
          <w:sz w:val="24"/>
          <w:szCs w:val="24"/>
        </w:rPr>
        <w:t xml:space="preserve"> </w:t>
      </w:r>
      <w:r w:rsidR="008B0A61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="008B0A61" w:rsidRPr="00C619B5">
        <w:rPr>
          <w:rFonts w:ascii="Times New Roman" w:hAnsi="Times New Roman" w:cs="Times New Roman"/>
          <w:sz w:val="24"/>
          <w:szCs w:val="24"/>
        </w:rPr>
        <w:t>]</w:t>
      </w:r>
    </w:p>
    <w:p w:rsidR="0000564B" w:rsidRPr="00FA0206" w:rsidRDefault="0000564B" w:rsidP="0000564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При сопоставительном изучении семантической структуры русской лексемы </w:t>
      </w:r>
      <w:r w:rsidRPr="00FA0206">
        <w:rPr>
          <w:rFonts w:ascii="Times New Roman" w:hAnsi="Times New Roman" w:cs="Times New Roman"/>
          <w:color w:val="000000"/>
          <w:sz w:val="24"/>
          <w:szCs w:val="24"/>
        </w:rPr>
        <w:t>«семья»</w:t>
      </w:r>
      <w:r w:rsidRPr="00FA0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color w:val="000000"/>
          <w:sz w:val="24"/>
          <w:szCs w:val="24"/>
        </w:rPr>
        <w:t>и английской лексемы</w:t>
      </w:r>
      <w:r w:rsidRPr="00FA0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</w:rPr>
        <w:t>“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FA0206">
        <w:rPr>
          <w:rFonts w:ascii="Times New Roman" w:hAnsi="Times New Roman" w:cs="Times New Roman"/>
          <w:sz w:val="24"/>
          <w:szCs w:val="24"/>
        </w:rPr>
        <w:t xml:space="preserve">” выясняется сходство и тождественность некоторых их значений. Так же, как в русском языке, английская лексема выполняет функции и общеупотребительного слова, и специального профессионального. </w:t>
      </w:r>
    </w:p>
    <w:p w:rsidR="0000564B" w:rsidRPr="00FA0206" w:rsidRDefault="0000564B" w:rsidP="0000564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Для лучшего </w:t>
      </w:r>
      <w:proofErr w:type="gramStart"/>
      <w:r w:rsidRPr="00FA0206">
        <w:rPr>
          <w:rFonts w:ascii="Times New Roman" w:hAnsi="Times New Roman" w:cs="Times New Roman"/>
          <w:sz w:val="24"/>
          <w:szCs w:val="24"/>
        </w:rPr>
        <w:t>понимания  аналогии</w:t>
      </w:r>
      <w:proofErr w:type="gramEnd"/>
      <w:r w:rsidRPr="00FA0206">
        <w:rPr>
          <w:rFonts w:ascii="Times New Roman" w:hAnsi="Times New Roman" w:cs="Times New Roman"/>
          <w:sz w:val="24"/>
          <w:szCs w:val="24"/>
        </w:rPr>
        <w:t xml:space="preserve"> русских и английских значений обратимся к переводному англо-русскому словарю «</w:t>
      </w:r>
      <w:proofErr w:type="spellStart"/>
      <w:r w:rsidRPr="00FA0206">
        <w:rPr>
          <w:rFonts w:ascii="Times New Roman" w:hAnsi="Times New Roman" w:cs="Times New Roman"/>
          <w:sz w:val="24"/>
          <w:szCs w:val="24"/>
          <w:lang w:val="en-US"/>
        </w:rPr>
        <w:t>Multitran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Dictionary</w:t>
      </w:r>
      <w:r w:rsidRPr="00FA0206">
        <w:rPr>
          <w:rFonts w:ascii="Times New Roman" w:hAnsi="Times New Roman" w:cs="Times New Roman"/>
          <w:sz w:val="24"/>
          <w:szCs w:val="24"/>
        </w:rPr>
        <w:t xml:space="preserve">». Упомянутый источник предлагает большой список переводов. Приведем лишь некоторые примеры: </w:t>
      </w:r>
    </w:p>
    <w:p w:rsidR="0000564B" w:rsidRPr="00FA0206" w:rsidRDefault="0000564B" w:rsidP="000056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b/>
          <w:sz w:val="24"/>
          <w:szCs w:val="24"/>
        </w:rPr>
        <w:t>общ.</w:t>
      </w:r>
      <w:r w:rsidRPr="00FA0206">
        <w:rPr>
          <w:rFonts w:ascii="Times New Roman" w:hAnsi="Times New Roman" w:cs="Times New Roman"/>
          <w:sz w:val="24"/>
          <w:szCs w:val="24"/>
        </w:rPr>
        <w:t xml:space="preserve"> - семья (а не фамилия), семейство, род, дети (одной семьи), коллектив, "семейство" (в мафии), дом, группа людей, племя, совокупность, ряд, родные;</w:t>
      </w:r>
    </w:p>
    <w:p w:rsidR="0000564B" w:rsidRPr="00FA0206" w:rsidRDefault="0000564B" w:rsidP="000056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b/>
          <w:sz w:val="24"/>
          <w:szCs w:val="24"/>
        </w:rPr>
        <w:t>лес.</w:t>
      </w:r>
      <w:r w:rsidRPr="00FA020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A0206">
        <w:rPr>
          <w:rFonts w:ascii="Times New Roman" w:hAnsi="Times New Roman" w:cs="Times New Roman"/>
          <w:sz w:val="24"/>
          <w:szCs w:val="24"/>
        </w:rPr>
        <w:t>микроассоциация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 xml:space="preserve"> (сукцессионной растительности);</w:t>
      </w:r>
    </w:p>
    <w:p w:rsidR="0000564B" w:rsidRPr="00FA0206" w:rsidRDefault="0000564B" w:rsidP="000056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06">
        <w:rPr>
          <w:rFonts w:ascii="Times New Roman" w:hAnsi="Times New Roman" w:cs="Times New Roman"/>
          <w:b/>
          <w:sz w:val="24"/>
          <w:szCs w:val="24"/>
        </w:rPr>
        <w:t>матем</w:t>
      </w:r>
      <w:proofErr w:type="spellEnd"/>
      <w:r w:rsidRPr="00FA0206">
        <w:rPr>
          <w:rFonts w:ascii="Times New Roman" w:hAnsi="Times New Roman" w:cs="Times New Roman"/>
          <w:b/>
          <w:sz w:val="24"/>
          <w:szCs w:val="24"/>
        </w:rPr>
        <w:t>.</w:t>
      </w:r>
      <w:r w:rsidRPr="00FA0206">
        <w:rPr>
          <w:rFonts w:ascii="Times New Roman" w:hAnsi="Times New Roman" w:cs="Times New Roman"/>
          <w:sz w:val="24"/>
          <w:szCs w:val="24"/>
        </w:rPr>
        <w:t xml:space="preserve"> - множество, система;</w:t>
      </w:r>
    </w:p>
    <w:p w:rsidR="0000564B" w:rsidRPr="00FA0206" w:rsidRDefault="0000564B" w:rsidP="000056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206">
        <w:rPr>
          <w:rFonts w:ascii="Times New Roman" w:hAnsi="Times New Roman" w:cs="Times New Roman"/>
          <w:b/>
          <w:sz w:val="24"/>
          <w:szCs w:val="24"/>
        </w:rPr>
        <w:t>научн</w:t>
      </w:r>
      <w:proofErr w:type="spellEnd"/>
      <w:r w:rsidRPr="00FA0206">
        <w:rPr>
          <w:rFonts w:ascii="Times New Roman" w:hAnsi="Times New Roman" w:cs="Times New Roman"/>
          <w:b/>
          <w:sz w:val="24"/>
          <w:szCs w:val="24"/>
        </w:rPr>
        <w:t>.</w:t>
      </w:r>
      <w:r w:rsidRPr="00FA0206">
        <w:rPr>
          <w:rFonts w:ascii="Times New Roman" w:hAnsi="Times New Roman" w:cs="Times New Roman"/>
          <w:sz w:val="24"/>
          <w:szCs w:val="24"/>
        </w:rPr>
        <w:t xml:space="preserve"> - модельный ряд;</w:t>
      </w:r>
    </w:p>
    <w:p w:rsidR="0000564B" w:rsidRPr="00FA0206" w:rsidRDefault="0000564B" w:rsidP="000056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b/>
          <w:sz w:val="24"/>
          <w:szCs w:val="24"/>
        </w:rPr>
        <w:t>разг.</w:t>
      </w:r>
      <w:r w:rsidRPr="00FA0206">
        <w:rPr>
          <w:rFonts w:ascii="Times New Roman" w:hAnsi="Times New Roman" w:cs="Times New Roman"/>
          <w:sz w:val="24"/>
          <w:szCs w:val="24"/>
        </w:rPr>
        <w:t xml:space="preserve"> - порода;</w:t>
      </w:r>
    </w:p>
    <w:p w:rsidR="0000564B" w:rsidRPr="008B0A61" w:rsidRDefault="0000564B" w:rsidP="0000564B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0206">
        <w:rPr>
          <w:rFonts w:ascii="Times New Roman" w:hAnsi="Times New Roman" w:cs="Times New Roman"/>
          <w:b/>
          <w:sz w:val="24"/>
          <w:szCs w:val="24"/>
        </w:rPr>
        <w:t>рекл</w:t>
      </w:r>
      <w:proofErr w:type="spellEnd"/>
      <w:r w:rsidRPr="008B0A6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B0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A61" w:rsidRPr="008B0A6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B0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</w:rPr>
        <w:t>объединение</w:t>
      </w:r>
      <w:r w:rsidR="00490B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564B" w:rsidRPr="008B0A61" w:rsidRDefault="0000564B" w:rsidP="0000564B">
      <w:pPr>
        <w:ind w:firstLine="709"/>
        <w:jc w:val="both"/>
      </w:pPr>
      <w:r w:rsidRPr="00FA0206">
        <w:rPr>
          <w:lang w:val="ru-RU"/>
        </w:rPr>
        <w:t>В</w:t>
      </w:r>
      <w:r w:rsidRPr="008B0A61">
        <w:t xml:space="preserve"> </w:t>
      </w:r>
      <w:r w:rsidRPr="00FA0206">
        <w:rPr>
          <w:lang w:val="ru-RU"/>
        </w:rPr>
        <w:t>английский</w:t>
      </w:r>
      <w:r w:rsidRPr="008B0A61">
        <w:t xml:space="preserve"> </w:t>
      </w:r>
      <w:r w:rsidRPr="00FA0206">
        <w:rPr>
          <w:b/>
          <w:lang w:val="ru-RU"/>
        </w:rPr>
        <w:t>синонимический</w:t>
      </w:r>
      <w:r w:rsidRPr="008B0A61">
        <w:rPr>
          <w:b/>
        </w:rPr>
        <w:t xml:space="preserve"> </w:t>
      </w:r>
      <w:r w:rsidRPr="00FA0206">
        <w:rPr>
          <w:b/>
          <w:lang w:val="ru-RU"/>
        </w:rPr>
        <w:t>ряд</w:t>
      </w:r>
      <w:r w:rsidRPr="008B0A61">
        <w:t xml:space="preserve"> </w:t>
      </w:r>
      <w:r w:rsidRPr="00FA0206">
        <w:rPr>
          <w:lang w:val="ru-RU"/>
        </w:rPr>
        <w:t>лексемы</w:t>
      </w:r>
      <w:r w:rsidRPr="008B0A61">
        <w:t xml:space="preserve"> “</w:t>
      </w:r>
      <w:r w:rsidRPr="00FA0206">
        <w:t>family</w:t>
      </w:r>
      <w:r w:rsidR="00490BDD">
        <w:t xml:space="preserve">” </w:t>
      </w:r>
      <w:r w:rsidRPr="00FA0206">
        <w:rPr>
          <w:lang w:val="ru-RU"/>
        </w:rPr>
        <w:t>согласно</w:t>
      </w:r>
      <w:r w:rsidRPr="008B0A61">
        <w:t xml:space="preserve"> «</w:t>
      </w:r>
      <w:r w:rsidRPr="00FA0206">
        <w:t>Merriam</w:t>
      </w:r>
      <w:r w:rsidRPr="008B0A61">
        <w:t>-</w:t>
      </w:r>
      <w:r w:rsidRPr="00FA0206">
        <w:t>Webster</w:t>
      </w:r>
      <w:r w:rsidRPr="008B0A61">
        <w:t xml:space="preserve"> </w:t>
      </w:r>
      <w:r w:rsidRPr="00FA0206">
        <w:t>Online</w:t>
      </w:r>
      <w:r w:rsidRPr="008B0A61">
        <w:t xml:space="preserve"> </w:t>
      </w:r>
      <w:r w:rsidRPr="00FA0206">
        <w:t>Dictionary</w:t>
      </w:r>
      <w:r w:rsidRPr="008B0A61">
        <w:t xml:space="preserve">» </w:t>
      </w:r>
      <w:r w:rsidRPr="00FA0206">
        <w:rPr>
          <w:lang w:val="ru-RU"/>
        </w:rPr>
        <w:t>входят</w:t>
      </w:r>
      <w:r w:rsidRPr="008B0A61">
        <w:t xml:space="preserve"> </w:t>
      </w:r>
      <w:r w:rsidRPr="00FA0206">
        <w:rPr>
          <w:lang w:val="ru-RU"/>
        </w:rPr>
        <w:t>слова</w:t>
      </w:r>
      <w:r w:rsidRPr="008B0A61">
        <w:t xml:space="preserve">: </w:t>
      </w:r>
      <w:r w:rsidR="008B0A61" w:rsidRPr="008B0A61">
        <w:t>«</w:t>
      </w:r>
      <w:r w:rsidRPr="00FA0206">
        <w:rPr>
          <w:i/>
        </w:rPr>
        <w:t>blood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кровь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род</w:t>
      </w:r>
      <w:r w:rsidRPr="008B0A61">
        <w:rPr>
          <w:i/>
        </w:rPr>
        <w:t xml:space="preserve">), </w:t>
      </w:r>
      <w:r w:rsidRPr="00FA0206">
        <w:rPr>
          <w:i/>
        </w:rPr>
        <w:t>clan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клан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род</w:t>
      </w:r>
      <w:r w:rsidRPr="008B0A61">
        <w:rPr>
          <w:i/>
        </w:rPr>
        <w:t xml:space="preserve">), </w:t>
      </w:r>
      <w:r w:rsidRPr="00FA0206">
        <w:rPr>
          <w:i/>
        </w:rPr>
        <w:t>folks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народ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родня</w:t>
      </w:r>
      <w:r w:rsidRPr="008B0A61">
        <w:rPr>
          <w:i/>
        </w:rPr>
        <w:t xml:space="preserve">), </w:t>
      </w:r>
      <w:proofErr w:type="gramStart"/>
      <w:r w:rsidRPr="00FA0206">
        <w:rPr>
          <w:i/>
        </w:rPr>
        <w:t>house</w:t>
      </w:r>
      <w:r w:rsidRPr="008B0A61">
        <w:rPr>
          <w:i/>
        </w:rPr>
        <w:t>(</w:t>
      </w:r>
      <w:proofErr w:type="gramEnd"/>
      <w:r w:rsidRPr="00FA0206">
        <w:rPr>
          <w:i/>
          <w:lang w:val="ru-RU"/>
        </w:rPr>
        <w:t>дом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семья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род</w:t>
      </w:r>
      <w:r w:rsidRPr="008B0A61">
        <w:rPr>
          <w:i/>
        </w:rPr>
        <w:t xml:space="preserve">), </w:t>
      </w:r>
      <w:r w:rsidRPr="00FA0206">
        <w:rPr>
          <w:i/>
        </w:rPr>
        <w:t>kin</w:t>
      </w:r>
      <w:r w:rsidRPr="008B0A61">
        <w:rPr>
          <w:i/>
        </w:rPr>
        <w:t>(</w:t>
      </w:r>
      <w:r w:rsidRPr="00FA0206">
        <w:rPr>
          <w:i/>
          <w:lang w:val="ru-RU"/>
        </w:rPr>
        <w:t>род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семья</w:t>
      </w:r>
      <w:r w:rsidRPr="008B0A61">
        <w:rPr>
          <w:i/>
        </w:rPr>
        <w:t xml:space="preserve">), </w:t>
      </w:r>
      <w:r w:rsidRPr="00FA0206">
        <w:rPr>
          <w:i/>
        </w:rPr>
        <w:t>kindred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родственники</w:t>
      </w:r>
      <w:r w:rsidRPr="008B0A61">
        <w:rPr>
          <w:i/>
        </w:rPr>
        <w:t xml:space="preserve">), </w:t>
      </w:r>
      <w:r w:rsidRPr="00FA0206">
        <w:rPr>
          <w:i/>
        </w:rPr>
        <w:t>kinfolks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родственники</w:t>
      </w:r>
      <w:r w:rsidRPr="008B0A61">
        <w:rPr>
          <w:i/>
        </w:rPr>
        <w:t xml:space="preserve">), </w:t>
      </w:r>
      <w:r w:rsidRPr="00FA0206">
        <w:rPr>
          <w:i/>
        </w:rPr>
        <w:t>line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ряд</w:t>
      </w:r>
      <w:r w:rsidRPr="008B0A61">
        <w:rPr>
          <w:i/>
        </w:rPr>
        <w:t xml:space="preserve">), </w:t>
      </w:r>
      <w:r w:rsidRPr="00FA0206">
        <w:rPr>
          <w:i/>
        </w:rPr>
        <w:t>lineage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происхождение</w:t>
      </w:r>
      <w:r w:rsidRPr="008B0A61">
        <w:rPr>
          <w:i/>
        </w:rPr>
        <w:t xml:space="preserve">), </w:t>
      </w:r>
      <w:r w:rsidRPr="00FA0206">
        <w:rPr>
          <w:i/>
        </w:rPr>
        <w:t>people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люди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народ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родные</w:t>
      </w:r>
      <w:r w:rsidRPr="008B0A61">
        <w:rPr>
          <w:i/>
        </w:rPr>
        <w:t xml:space="preserve">), </w:t>
      </w:r>
      <w:r w:rsidRPr="00FA0206">
        <w:rPr>
          <w:i/>
        </w:rPr>
        <w:t>race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раса</w:t>
      </w:r>
      <w:r w:rsidRPr="008B0A61">
        <w:rPr>
          <w:i/>
        </w:rPr>
        <w:t xml:space="preserve">), </w:t>
      </w:r>
      <w:r w:rsidRPr="00FA0206">
        <w:rPr>
          <w:i/>
        </w:rPr>
        <w:t>stock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род</w:t>
      </w:r>
      <w:r w:rsidRPr="008B0A61">
        <w:rPr>
          <w:i/>
        </w:rPr>
        <w:t xml:space="preserve">), </w:t>
      </w:r>
      <w:r w:rsidRPr="00FA0206">
        <w:rPr>
          <w:i/>
        </w:rPr>
        <w:t>tribe</w:t>
      </w:r>
      <w:r w:rsidRPr="008B0A61">
        <w:rPr>
          <w:i/>
        </w:rPr>
        <w:t xml:space="preserve"> (</w:t>
      </w:r>
      <w:r w:rsidRPr="00FA0206">
        <w:rPr>
          <w:i/>
          <w:lang w:val="ru-RU"/>
        </w:rPr>
        <w:t>племя</w:t>
      </w:r>
      <w:r w:rsidRPr="008B0A61">
        <w:rPr>
          <w:i/>
        </w:rPr>
        <w:t xml:space="preserve">, </w:t>
      </w:r>
      <w:r w:rsidRPr="00FA0206">
        <w:rPr>
          <w:i/>
          <w:lang w:val="ru-RU"/>
        </w:rPr>
        <w:t>клан</w:t>
      </w:r>
      <w:r w:rsidRPr="008B0A61">
        <w:rPr>
          <w:i/>
        </w:rPr>
        <w:t>)</w:t>
      </w:r>
      <w:r w:rsidR="008B0A61" w:rsidRPr="008B0A61">
        <w:rPr>
          <w:i/>
        </w:rPr>
        <w:t>»</w:t>
      </w:r>
      <w:r w:rsidRPr="008B0A61">
        <w:rPr>
          <w:i/>
        </w:rPr>
        <w:t>.</w:t>
      </w:r>
      <w:r w:rsidRPr="008B0A61">
        <w:t xml:space="preserve"> </w:t>
      </w:r>
    </w:p>
    <w:p w:rsidR="0000564B" w:rsidRPr="008B0A61" w:rsidRDefault="0000564B" w:rsidP="0000564B">
      <w:pPr>
        <w:jc w:val="both"/>
        <w:rPr>
          <w:b/>
          <w:i/>
        </w:rPr>
      </w:pPr>
    </w:p>
    <w:p w:rsidR="00FA0206" w:rsidRDefault="0000564B" w:rsidP="0000564B">
      <w:pPr>
        <w:jc w:val="both"/>
        <w:rPr>
          <w:b/>
          <w:i/>
          <w:lang w:val="ru-RU"/>
        </w:rPr>
      </w:pPr>
      <w:r w:rsidRPr="00FA0206">
        <w:rPr>
          <w:b/>
          <w:i/>
          <w:lang w:val="ru-RU"/>
        </w:rPr>
        <w:t>Понятие «сем</w:t>
      </w:r>
      <w:r w:rsidR="00FA0206">
        <w:rPr>
          <w:b/>
          <w:i/>
          <w:lang w:val="ru-RU"/>
        </w:rPr>
        <w:t>ья» в системе мордовского языка</w:t>
      </w:r>
    </w:p>
    <w:p w:rsidR="0000564B" w:rsidRPr="008B0A61" w:rsidRDefault="0000564B" w:rsidP="005F2447">
      <w:pPr>
        <w:ind w:firstLine="720"/>
        <w:jc w:val="both"/>
        <w:rPr>
          <w:lang w:val="ru-RU"/>
        </w:rPr>
      </w:pPr>
      <w:r w:rsidRPr="008B0A61">
        <w:rPr>
          <w:lang w:val="ru-RU"/>
        </w:rPr>
        <w:t>В мордовских языках самым распространенным словом, употребляющимся в значении «семья, как группа людей» является «</w:t>
      </w:r>
      <w:proofErr w:type="spellStart"/>
      <w:r w:rsidRPr="008B0A61">
        <w:rPr>
          <w:lang w:val="ru-RU"/>
        </w:rPr>
        <w:t>кудораське</w:t>
      </w:r>
      <w:proofErr w:type="spellEnd"/>
      <w:r w:rsidRPr="008B0A61">
        <w:rPr>
          <w:lang w:val="ru-RU"/>
        </w:rPr>
        <w:t>».</w:t>
      </w:r>
      <w:r w:rsidRPr="008B0A61">
        <w:rPr>
          <w:b/>
          <w:lang w:val="ru-RU"/>
        </w:rPr>
        <w:t xml:space="preserve"> </w:t>
      </w:r>
      <w:r w:rsidRPr="008B0A61">
        <w:rPr>
          <w:lang w:val="ru-RU"/>
        </w:rPr>
        <w:t xml:space="preserve">Данная лексема имеет эрзянское происхождение, связанное с </w:t>
      </w:r>
      <w:proofErr w:type="gramStart"/>
      <w:r w:rsidRPr="008B0A61">
        <w:rPr>
          <w:lang w:val="ru-RU"/>
        </w:rPr>
        <w:t>соединением  двух</w:t>
      </w:r>
      <w:proofErr w:type="gramEnd"/>
      <w:r w:rsidRPr="008B0A61">
        <w:rPr>
          <w:lang w:val="ru-RU"/>
        </w:rPr>
        <w:t xml:space="preserve"> составляющих –  «</w:t>
      </w:r>
      <w:proofErr w:type="spellStart"/>
      <w:r w:rsidRPr="008B0A61">
        <w:rPr>
          <w:lang w:val="ru-RU"/>
        </w:rPr>
        <w:t>кудо</w:t>
      </w:r>
      <w:proofErr w:type="spellEnd"/>
      <w:r w:rsidRPr="008B0A61">
        <w:rPr>
          <w:lang w:val="ru-RU"/>
        </w:rPr>
        <w:t>» (дом) и «</w:t>
      </w:r>
      <w:proofErr w:type="spellStart"/>
      <w:r w:rsidRPr="008B0A61">
        <w:rPr>
          <w:lang w:val="ru-RU"/>
        </w:rPr>
        <w:t>раське</w:t>
      </w:r>
      <w:proofErr w:type="spellEnd"/>
      <w:r w:rsidRPr="008B0A61">
        <w:rPr>
          <w:lang w:val="ru-RU"/>
        </w:rPr>
        <w:t xml:space="preserve">» (народ). В </w:t>
      </w:r>
      <w:proofErr w:type="spellStart"/>
      <w:r w:rsidRPr="008B0A61">
        <w:rPr>
          <w:lang w:val="ru-RU"/>
        </w:rPr>
        <w:t>мокшанском</w:t>
      </w:r>
      <w:proofErr w:type="spellEnd"/>
      <w:r w:rsidRPr="008B0A61">
        <w:rPr>
          <w:lang w:val="ru-RU"/>
        </w:rPr>
        <w:t xml:space="preserve"> языке существуют такие синонимы, как «</w:t>
      </w:r>
      <w:proofErr w:type="spellStart"/>
      <w:r w:rsidRPr="008B0A61">
        <w:rPr>
          <w:lang w:val="ru-RU"/>
        </w:rPr>
        <w:t>семиястот</w:t>
      </w:r>
      <w:proofErr w:type="spellEnd"/>
      <w:r w:rsidRPr="008B0A61">
        <w:rPr>
          <w:lang w:val="ru-RU"/>
        </w:rPr>
        <w:t>», «</w:t>
      </w:r>
      <w:proofErr w:type="spellStart"/>
      <w:r w:rsidRPr="008B0A61">
        <w:rPr>
          <w:lang w:val="ru-RU"/>
        </w:rPr>
        <w:t>семия</w:t>
      </w:r>
      <w:proofErr w:type="spellEnd"/>
      <w:r w:rsidRPr="008B0A61">
        <w:rPr>
          <w:lang w:val="ru-RU"/>
        </w:rPr>
        <w:t>».</w:t>
      </w:r>
    </w:p>
    <w:p w:rsidR="005F2447" w:rsidRDefault="0000564B" w:rsidP="00FA0206">
      <w:pPr>
        <w:ind w:firstLine="709"/>
        <w:jc w:val="both"/>
        <w:rPr>
          <w:lang w:val="ru-RU"/>
        </w:rPr>
      </w:pPr>
      <w:r w:rsidRPr="008B0A61">
        <w:rPr>
          <w:lang w:val="ru-RU"/>
        </w:rPr>
        <w:t xml:space="preserve">Следует подчеркнуть, что в современном состоянии функционирования мордовских языков слова «семья» и «дом» считаются абсолютными синонимами, в обыденном употреблении понятию «семья» зачастую соответствует слово </w:t>
      </w:r>
      <w:proofErr w:type="spellStart"/>
      <w:r w:rsidRPr="008B0A61">
        <w:rPr>
          <w:i/>
          <w:lang w:val="ru-RU"/>
        </w:rPr>
        <w:t>куд</w:t>
      </w:r>
      <w:proofErr w:type="spellEnd"/>
      <w:r w:rsidRPr="008B0A61">
        <w:rPr>
          <w:i/>
          <w:lang w:val="ru-RU"/>
        </w:rPr>
        <w:t xml:space="preserve"> </w:t>
      </w:r>
      <w:r w:rsidRPr="008B0A61">
        <w:rPr>
          <w:lang w:val="ru-RU"/>
        </w:rPr>
        <w:t xml:space="preserve">(мокш.) и </w:t>
      </w:r>
      <w:proofErr w:type="spellStart"/>
      <w:r w:rsidRPr="008B0A61">
        <w:rPr>
          <w:i/>
          <w:lang w:val="ru-RU"/>
        </w:rPr>
        <w:t>кудо</w:t>
      </w:r>
      <w:proofErr w:type="spellEnd"/>
      <w:r w:rsidRPr="008B0A61">
        <w:rPr>
          <w:lang w:val="ru-RU"/>
        </w:rPr>
        <w:t xml:space="preserve"> (</w:t>
      </w:r>
      <w:proofErr w:type="spellStart"/>
      <w:r w:rsidRPr="008B0A61">
        <w:rPr>
          <w:lang w:val="ru-RU"/>
        </w:rPr>
        <w:t>эрз</w:t>
      </w:r>
      <w:proofErr w:type="spellEnd"/>
      <w:r w:rsidRPr="008B0A61">
        <w:rPr>
          <w:lang w:val="ru-RU"/>
        </w:rPr>
        <w:t xml:space="preserve">.) – </w:t>
      </w:r>
      <w:r w:rsidRPr="008B0A61">
        <w:rPr>
          <w:i/>
          <w:lang w:val="ru-RU"/>
        </w:rPr>
        <w:t>дом</w:t>
      </w:r>
      <w:r w:rsidRPr="008B0A61">
        <w:rPr>
          <w:lang w:val="ru-RU"/>
        </w:rPr>
        <w:t>.</w:t>
      </w:r>
      <w:r w:rsidRPr="00FA0206">
        <w:rPr>
          <w:lang w:val="ru-RU"/>
        </w:rPr>
        <w:t xml:space="preserve"> </w:t>
      </w:r>
    </w:p>
    <w:p w:rsidR="00FA0206" w:rsidRDefault="0000564B" w:rsidP="00FA0206">
      <w:pPr>
        <w:ind w:firstLine="709"/>
        <w:jc w:val="both"/>
        <w:rPr>
          <w:lang w:val="ru-RU"/>
        </w:rPr>
      </w:pPr>
      <w:r w:rsidRPr="00FA0206">
        <w:rPr>
          <w:lang w:val="ru-RU"/>
        </w:rPr>
        <w:t xml:space="preserve">Данная особенность </w:t>
      </w:r>
      <w:proofErr w:type="gramStart"/>
      <w:r w:rsidRPr="00FA0206">
        <w:rPr>
          <w:lang w:val="ru-RU"/>
        </w:rPr>
        <w:t>семантики  нашла</w:t>
      </w:r>
      <w:proofErr w:type="gramEnd"/>
      <w:r w:rsidRPr="00FA0206">
        <w:rPr>
          <w:lang w:val="ru-RU"/>
        </w:rPr>
        <w:t xml:space="preserve"> отражение во многих мордовских пословицах: </w:t>
      </w:r>
      <w:proofErr w:type="spellStart"/>
      <w:r w:rsidRPr="00FA0206">
        <w:rPr>
          <w:i/>
          <w:lang w:val="ru-RU"/>
        </w:rPr>
        <w:t>Кодама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азорсь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стама</w:t>
      </w:r>
      <w:proofErr w:type="spellEnd"/>
      <w:r w:rsidRPr="00FA0206">
        <w:rPr>
          <w:i/>
          <w:lang w:val="ru-RU"/>
        </w:rPr>
        <w:t xml:space="preserve"> и </w:t>
      </w:r>
      <w:proofErr w:type="spellStart"/>
      <w:r w:rsidRPr="00FA0206">
        <w:rPr>
          <w:i/>
          <w:lang w:val="ru-RU"/>
        </w:rPr>
        <w:t>кудонь</w:t>
      </w:r>
      <w:proofErr w:type="spellEnd"/>
      <w:r w:rsidRPr="00FA0206">
        <w:rPr>
          <w:lang w:val="ru-RU"/>
        </w:rPr>
        <w:t xml:space="preserve"> (мокш.) – Каков хозяин, такова и семья (дом); </w:t>
      </w:r>
      <w:proofErr w:type="spellStart"/>
      <w:r w:rsidRPr="00FA0206">
        <w:rPr>
          <w:i/>
          <w:lang w:val="ru-RU"/>
        </w:rPr>
        <w:t>Цебярь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идень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мархта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кудсь</w:t>
      </w:r>
      <w:proofErr w:type="spellEnd"/>
      <w:r w:rsidRPr="00FA0206">
        <w:rPr>
          <w:lang w:val="ru-RU"/>
        </w:rPr>
        <w:t xml:space="preserve"> – </w:t>
      </w:r>
      <w:proofErr w:type="spellStart"/>
      <w:r w:rsidRPr="00FA0206">
        <w:rPr>
          <w:i/>
          <w:lang w:val="ru-RU"/>
        </w:rPr>
        <w:t>павазу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куд</w:t>
      </w:r>
      <w:proofErr w:type="spellEnd"/>
      <w:r w:rsidRPr="00FA0206">
        <w:rPr>
          <w:lang w:val="ru-RU"/>
        </w:rPr>
        <w:t xml:space="preserve"> (мокш.) – С хорошими детьми семья (дом) – счастливая семья (дом); </w:t>
      </w:r>
      <w:proofErr w:type="spellStart"/>
      <w:r w:rsidRPr="00FA0206">
        <w:rPr>
          <w:i/>
          <w:lang w:val="ru-RU"/>
        </w:rPr>
        <w:t>Эйкакш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марто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кудось</w:t>
      </w:r>
      <w:proofErr w:type="spellEnd"/>
      <w:r w:rsidRPr="00FA0206">
        <w:rPr>
          <w:i/>
          <w:lang w:val="ru-RU"/>
        </w:rPr>
        <w:t xml:space="preserve"> – </w:t>
      </w:r>
      <w:proofErr w:type="spellStart"/>
      <w:r w:rsidRPr="00FA0206">
        <w:rPr>
          <w:i/>
          <w:lang w:val="ru-RU"/>
        </w:rPr>
        <w:t>уцяскав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кудо</w:t>
      </w:r>
      <w:proofErr w:type="spellEnd"/>
      <w:r w:rsidRPr="00FA0206">
        <w:rPr>
          <w:lang w:val="ru-RU"/>
        </w:rPr>
        <w:t xml:space="preserve"> (</w:t>
      </w:r>
      <w:proofErr w:type="spellStart"/>
      <w:r w:rsidRPr="00FA0206">
        <w:rPr>
          <w:lang w:val="ru-RU"/>
        </w:rPr>
        <w:t>эрз</w:t>
      </w:r>
      <w:proofErr w:type="spellEnd"/>
      <w:r w:rsidRPr="00FA0206">
        <w:rPr>
          <w:lang w:val="ru-RU"/>
        </w:rPr>
        <w:t xml:space="preserve">.) – Семья (-дом) с детьми – счастливая семья (дом). </w:t>
      </w:r>
    </w:p>
    <w:p w:rsidR="00FA0206" w:rsidRDefault="00FA0206" w:rsidP="00FA0206">
      <w:pPr>
        <w:ind w:firstLine="709"/>
        <w:jc w:val="both"/>
        <w:rPr>
          <w:lang w:val="ru-RU"/>
        </w:rPr>
      </w:pPr>
    </w:p>
    <w:p w:rsidR="0000564B" w:rsidRPr="00FA0206" w:rsidRDefault="0000564B" w:rsidP="00FA0206">
      <w:pPr>
        <w:jc w:val="both"/>
        <w:rPr>
          <w:lang w:val="ru-RU"/>
        </w:rPr>
      </w:pPr>
      <w:r w:rsidRPr="00FA0206">
        <w:rPr>
          <w:b/>
          <w:lang w:val="ru-RU"/>
        </w:rPr>
        <w:t>Лексема «</w:t>
      </w:r>
      <w:proofErr w:type="spellStart"/>
      <w:r w:rsidRPr="00FA0206">
        <w:rPr>
          <w:b/>
          <w:lang w:val="ru-RU"/>
        </w:rPr>
        <w:t>кудо</w:t>
      </w:r>
      <w:proofErr w:type="spellEnd"/>
      <w:r w:rsidRPr="00FA0206">
        <w:rPr>
          <w:b/>
          <w:lang w:val="ru-RU"/>
        </w:rPr>
        <w:t>» («</w:t>
      </w:r>
      <w:proofErr w:type="spellStart"/>
      <w:r w:rsidRPr="00FA0206">
        <w:rPr>
          <w:b/>
          <w:lang w:val="ru-RU"/>
        </w:rPr>
        <w:t>куд</w:t>
      </w:r>
      <w:proofErr w:type="spellEnd"/>
      <w:r w:rsidRPr="00FA0206">
        <w:rPr>
          <w:b/>
          <w:lang w:val="ru-RU"/>
        </w:rPr>
        <w:t>») - особенности функ</w:t>
      </w:r>
      <w:r w:rsidR="00FA0206">
        <w:rPr>
          <w:b/>
          <w:lang w:val="ru-RU"/>
        </w:rPr>
        <w:t>ционирования в мордовском языке</w:t>
      </w:r>
    </w:p>
    <w:p w:rsidR="0000564B" w:rsidRPr="00FA0206" w:rsidRDefault="0000564B" w:rsidP="005F2447">
      <w:pPr>
        <w:ind w:firstLine="720"/>
        <w:jc w:val="both"/>
        <w:rPr>
          <w:lang w:val="ru-RU"/>
        </w:rPr>
      </w:pPr>
      <w:r w:rsidRPr="008B0A61">
        <w:rPr>
          <w:lang w:val="ru-RU"/>
        </w:rPr>
        <w:t>Мордовская лексема «</w:t>
      </w:r>
      <w:proofErr w:type="spellStart"/>
      <w:r w:rsidRPr="008B0A61">
        <w:rPr>
          <w:lang w:val="ru-RU"/>
        </w:rPr>
        <w:t>кудо</w:t>
      </w:r>
      <w:proofErr w:type="spellEnd"/>
      <w:r w:rsidRPr="008B0A61">
        <w:rPr>
          <w:lang w:val="ru-RU"/>
        </w:rPr>
        <w:t>» («</w:t>
      </w:r>
      <w:proofErr w:type="spellStart"/>
      <w:r w:rsidRPr="008B0A61">
        <w:rPr>
          <w:lang w:val="ru-RU"/>
        </w:rPr>
        <w:t>куд</w:t>
      </w:r>
      <w:proofErr w:type="spellEnd"/>
      <w:r w:rsidRPr="008B0A61">
        <w:rPr>
          <w:lang w:val="ru-RU"/>
        </w:rPr>
        <w:t xml:space="preserve">») представляет собой особый интерес для изучения. Как </w:t>
      </w:r>
      <w:proofErr w:type="gramStart"/>
      <w:r w:rsidRPr="008B0A61">
        <w:rPr>
          <w:lang w:val="ru-RU"/>
        </w:rPr>
        <w:t>уже  было</w:t>
      </w:r>
      <w:proofErr w:type="gramEnd"/>
      <w:r w:rsidRPr="008B0A61">
        <w:rPr>
          <w:lang w:val="ru-RU"/>
        </w:rPr>
        <w:t xml:space="preserve"> отмечено, термин многозначен и используется как для обозначения </w:t>
      </w:r>
      <w:r w:rsidRPr="008B0A61">
        <w:rPr>
          <w:i/>
          <w:lang w:val="ru-RU"/>
        </w:rPr>
        <w:t>семьи</w:t>
      </w:r>
      <w:r w:rsidRPr="008B0A61">
        <w:rPr>
          <w:lang w:val="ru-RU"/>
        </w:rPr>
        <w:t xml:space="preserve">, так и для обозначения </w:t>
      </w:r>
      <w:r w:rsidRPr="008B0A61">
        <w:rPr>
          <w:i/>
          <w:lang w:val="ru-RU"/>
        </w:rPr>
        <w:t>дома</w:t>
      </w:r>
      <w:r w:rsidRPr="008B0A61">
        <w:rPr>
          <w:lang w:val="ru-RU"/>
        </w:rPr>
        <w:t>.</w:t>
      </w:r>
      <w:r w:rsidRPr="00FA0206">
        <w:rPr>
          <w:lang w:val="ru-RU"/>
        </w:rPr>
        <w:t xml:space="preserve">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 xml:space="preserve">Однако </w:t>
      </w:r>
      <w:r w:rsidRPr="00FA0206">
        <w:rPr>
          <w:i/>
          <w:lang w:val="ru-RU"/>
        </w:rPr>
        <w:t>«Русско-</w:t>
      </w:r>
      <w:proofErr w:type="spellStart"/>
      <w:r w:rsidRPr="00FA0206">
        <w:rPr>
          <w:i/>
          <w:lang w:val="ru-RU"/>
        </w:rPr>
        <w:t>мокшанско</w:t>
      </w:r>
      <w:proofErr w:type="spellEnd"/>
      <w:r w:rsidRPr="00FA0206">
        <w:rPr>
          <w:i/>
          <w:lang w:val="ru-RU"/>
        </w:rPr>
        <w:t xml:space="preserve">-эрзянский словарь», </w:t>
      </w:r>
      <w:r w:rsidRPr="00FA0206">
        <w:rPr>
          <w:lang w:val="ru-RU"/>
        </w:rPr>
        <w:t xml:space="preserve">содержащий более 14 тысяч слов, перевода значения «семья» не содержит. А вот во втором своем значении данная лексема встречается неоднократно.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Слово «</w:t>
      </w:r>
      <w:proofErr w:type="spellStart"/>
      <w:r w:rsidRPr="00FA0206">
        <w:rPr>
          <w:lang w:val="ru-RU"/>
        </w:rPr>
        <w:t>кудо</w:t>
      </w:r>
      <w:proofErr w:type="spellEnd"/>
      <w:r w:rsidRPr="00FA0206">
        <w:rPr>
          <w:lang w:val="ru-RU"/>
        </w:rPr>
        <w:t xml:space="preserve">» является эрзянским переводом для следующих значений: </w:t>
      </w:r>
      <w:r w:rsidRPr="00FA0206">
        <w:rPr>
          <w:i/>
          <w:lang w:val="ru-RU"/>
        </w:rPr>
        <w:t>дом, изба, здание, хата, кров</w:t>
      </w:r>
      <w:r w:rsidRPr="00FA0206">
        <w:rPr>
          <w:lang w:val="ru-RU"/>
        </w:rPr>
        <w:t xml:space="preserve">.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Корень «</w:t>
      </w:r>
      <w:proofErr w:type="spellStart"/>
      <w:proofErr w:type="gramStart"/>
      <w:r w:rsidRPr="00FA0206">
        <w:rPr>
          <w:lang w:val="ru-RU"/>
        </w:rPr>
        <w:t>куд</w:t>
      </w:r>
      <w:proofErr w:type="spellEnd"/>
      <w:r w:rsidRPr="00FA0206">
        <w:rPr>
          <w:lang w:val="ru-RU"/>
        </w:rPr>
        <w:t>»  служит</w:t>
      </w:r>
      <w:proofErr w:type="gramEnd"/>
      <w:r w:rsidRPr="00FA0206">
        <w:rPr>
          <w:lang w:val="ru-RU"/>
        </w:rPr>
        <w:t xml:space="preserve"> для образования ряда слов: хижина (</w:t>
      </w:r>
      <w:proofErr w:type="spellStart"/>
      <w:r w:rsidRPr="00FA0206">
        <w:rPr>
          <w:lang w:val="ru-RU"/>
        </w:rPr>
        <w:t>кудыне</w:t>
      </w:r>
      <w:proofErr w:type="spellEnd"/>
      <w:r w:rsidRPr="00FA0206">
        <w:rPr>
          <w:lang w:val="ru-RU"/>
        </w:rPr>
        <w:t>), владение (</w:t>
      </w:r>
      <w:proofErr w:type="spellStart"/>
      <w:r w:rsidRPr="00FA0206">
        <w:rPr>
          <w:lang w:val="ru-RU"/>
        </w:rPr>
        <w:t>азоронь</w:t>
      </w:r>
      <w:proofErr w:type="spellEnd"/>
      <w:r w:rsidRPr="00FA0206">
        <w:rPr>
          <w:lang w:val="ru-RU"/>
        </w:rPr>
        <w:t xml:space="preserve"> </w:t>
      </w:r>
      <w:proofErr w:type="spellStart"/>
      <w:r w:rsidRPr="00FA0206">
        <w:rPr>
          <w:lang w:val="ru-RU"/>
        </w:rPr>
        <w:t>кудо</w:t>
      </w:r>
      <w:proofErr w:type="spellEnd"/>
      <w:r w:rsidRPr="00FA0206">
        <w:rPr>
          <w:lang w:val="ru-RU"/>
        </w:rPr>
        <w:t>), детдом (</w:t>
      </w:r>
      <w:proofErr w:type="spellStart"/>
      <w:r w:rsidRPr="00FA0206">
        <w:rPr>
          <w:lang w:val="ru-RU"/>
        </w:rPr>
        <w:t>эйкакшонь</w:t>
      </w:r>
      <w:proofErr w:type="spellEnd"/>
      <w:r w:rsidRPr="00FA0206">
        <w:rPr>
          <w:lang w:val="ru-RU"/>
        </w:rPr>
        <w:t xml:space="preserve"> </w:t>
      </w:r>
      <w:proofErr w:type="spellStart"/>
      <w:r w:rsidRPr="00FA0206">
        <w:rPr>
          <w:lang w:val="ru-RU"/>
        </w:rPr>
        <w:t>кудо</w:t>
      </w:r>
      <w:proofErr w:type="spellEnd"/>
      <w:r w:rsidRPr="00FA0206">
        <w:rPr>
          <w:lang w:val="ru-RU"/>
        </w:rPr>
        <w:t>), домовитый (</w:t>
      </w:r>
      <w:proofErr w:type="spellStart"/>
      <w:r w:rsidRPr="00FA0206">
        <w:rPr>
          <w:lang w:val="ru-RU"/>
        </w:rPr>
        <w:t>кудон</w:t>
      </w:r>
      <w:proofErr w:type="spellEnd"/>
      <w:r w:rsidRPr="00FA0206">
        <w:rPr>
          <w:lang w:val="ru-RU"/>
        </w:rPr>
        <w:t>), жилой дом (</w:t>
      </w:r>
      <w:proofErr w:type="spellStart"/>
      <w:r w:rsidRPr="00FA0206">
        <w:rPr>
          <w:lang w:val="ru-RU"/>
        </w:rPr>
        <w:t>эрямо</w:t>
      </w:r>
      <w:proofErr w:type="spellEnd"/>
      <w:r w:rsidRPr="00FA0206">
        <w:rPr>
          <w:lang w:val="ru-RU"/>
        </w:rPr>
        <w:t xml:space="preserve"> </w:t>
      </w:r>
      <w:proofErr w:type="spellStart"/>
      <w:r w:rsidRPr="00FA0206">
        <w:rPr>
          <w:lang w:val="ru-RU"/>
        </w:rPr>
        <w:t>кудо</w:t>
      </w:r>
      <w:proofErr w:type="spellEnd"/>
      <w:r w:rsidRPr="00FA0206">
        <w:rPr>
          <w:lang w:val="ru-RU"/>
        </w:rPr>
        <w:t xml:space="preserve">), новоселье (од </w:t>
      </w:r>
      <w:proofErr w:type="spellStart"/>
      <w:r w:rsidRPr="00FA0206">
        <w:rPr>
          <w:lang w:val="ru-RU"/>
        </w:rPr>
        <w:t>кудос</w:t>
      </w:r>
      <w:proofErr w:type="spellEnd"/>
      <w:r w:rsidRPr="00FA0206">
        <w:rPr>
          <w:lang w:val="ru-RU"/>
        </w:rPr>
        <w:t xml:space="preserve"> </w:t>
      </w:r>
      <w:proofErr w:type="spellStart"/>
      <w:r w:rsidRPr="00FA0206">
        <w:rPr>
          <w:lang w:val="ru-RU"/>
        </w:rPr>
        <w:t>совамо</w:t>
      </w:r>
      <w:proofErr w:type="spellEnd"/>
      <w:r w:rsidRPr="00FA0206">
        <w:rPr>
          <w:lang w:val="ru-RU"/>
        </w:rPr>
        <w:t>), обиход (</w:t>
      </w:r>
      <w:proofErr w:type="spellStart"/>
      <w:r w:rsidRPr="00FA0206">
        <w:rPr>
          <w:lang w:val="ru-RU"/>
        </w:rPr>
        <w:t>кудоютконь</w:t>
      </w:r>
      <w:proofErr w:type="spellEnd"/>
      <w:r w:rsidRPr="00FA0206">
        <w:rPr>
          <w:lang w:val="ru-RU"/>
        </w:rPr>
        <w:t xml:space="preserve"> </w:t>
      </w:r>
      <w:proofErr w:type="spellStart"/>
      <w:r w:rsidRPr="00FA0206">
        <w:rPr>
          <w:lang w:val="ru-RU"/>
        </w:rPr>
        <w:t>тевть</w:t>
      </w:r>
      <w:proofErr w:type="spellEnd"/>
      <w:r w:rsidRPr="00FA0206">
        <w:rPr>
          <w:lang w:val="ru-RU"/>
        </w:rPr>
        <w:t>).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lastRenderedPageBreak/>
        <w:t>Мордовская грамматика существенно отличается от русской. Среди специфических черт – русский предлог имеет вид суффикса. Следует заметить, что перевод всех русских предлогов осуществляется в словаре на примере лексемы «</w:t>
      </w:r>
      <w:proofErr w:type="spellStart"/>
      <w:r w:rsidRPr="00FA0206">
        <w:rPr>
          <w:lang w:val="ru-RU"/>
        </w:rPr>
        <w:t>кудо</w:t>
      </w:r>
      <w:proofErr w:type="spellEnd"/>
      <w:r w:rsidRPr="00FA0206">
        <w:rPr>
          <w:lang w:val="ru-RU"/>
        </w:rPr>
        <w:t xml:space="preserve">»: </w:t>
      </w:r>
      <w:proofErr w:type="spellStart"/>
      <w:r w:rsidRPr="00FA0206">
        <w:rPr>
          <w:lang w:val="ru-RU"/>
        </w:rPr>
        <w:t>кудофтомо</w:t>
      </w:r>
      <w:proofErr w:type="spellEnd"/>
      <w:r w:rsidRPr="00FA0206">
        <w:rPr>
          <w:lang w:val="ru-RU"/>
        </w:rPr>
        <w:t xml:space="preserve"> (без дома)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>Частота употребления корня «</w:t>
      </w:r>
      <w:proofErr w:type="spellStart"/>
      <w:r w:rsidRPr="00FA0206">
        <w:rPr>
          <w:lang w:val="ru-RU"/>
        </w:rPr>
        <w:t>куд</w:t>
      </w:r>
      <w:proofErr w:type="spellEnd"/>
      <w:r w:rsidRPr="00FA0206">
        <w:rPr>
          <w:lang w:val="ru-RU"/>
        </w:rPr>
        <w:t>» в мордовских производных словах, а также систематическое использование авторами словарей самой лексемы «</w:t>
      </w:r>
      <w:proofErr w:type="spellStart"/>
      <w:r w:rsidRPr="00FA0206">
        <w:rPr>
          <w:lang w:val="ru-RU"/>
        </w:rPr>
        <w:t>кудо</w:t>
      </w:r>
      <w:proofErr w:type="spellEnd"/>
      <w:r w:rsidRPr="00FA0206">
        <w:rPr>
          <w:lang w:val="ru-RU"/>
        </w:rPr>
        <w:t>» (дом) с целью демонстрации образования слов с предлогом дают полное право утверждать, что анализируемый корень занимает важное место во всей системе языка (как в лексической, так и в словообразовательной).</w:t>
      </w:r>
    </w:p>
    <w:p w:rsidR="0000564B" w:rsidRPr="00FA0206" w:rsidRDefault="0000564B" w:rsidP="0000564B">
      <w:pPr>
        <w:jc w:val="both"/>
        <w:rPr>
          <w:lang w:val="ru-RU"/>
        </w:rPr>
      </w:pPr>
    </w:p>
    <w:p w:rsidR="0000564B" w:rsidRPr="00FA0206" w:rsidRDefault="00800E35" w:rsidP="0000564B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Система родства</w:t>
      </w:r>
    </w:p>
    <w:p w:rsidR="0000564B" w:rsidRPr="00FA0206" w:rsidRDefault="0000564B" w:rsidP="00B71AF1">
      <w:pPr>
        <w:autoSpaceDE w:val="0"/>
        <w:autoSpaceDN w:val="0"/>
        <w:adjustRightInd w:val="0"/>
        <w:ind w:firstLine="720"/>
        <w:rPr>
          <w:b/>
          <w:i/>
          <w:lang w:val="ru-RU"/>
        </w:rPr>
      </w:pPr>
      <w:r w:rsidRPr="008B0A61">
        <w:rPr>
          <w:lang w:val="ru-RU"/>
        </w:rPr>
        <w:t>Семейно-родственные</w:t>
      </w:r>
      <w:r w:rsidRPr="00FA0206">
        <w:rPr>
          <w:lang w:val="ru-RU"/>
        </w:rPr>
        <w:t xml:space="preserve"> и </w:t>
      </w:r>
      <w:r w:rsidR="002D69C7">
        <w:rPr>
          <w:lang w:val="ru-RU"/>
        </w:rPr>
        <w:t xml:space="preserve">внутрисемейные отношения </w:t>
      </w:r>
      <w:r w:rsidRPr="00FA0206">
        <w:rPr>
          <w:lang w:val="ru-RU"/>
        </w:rPr>
        <w:t>раскрывает система родства и ее терминология.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b/>
          <w:lang w:val="ru-RU"/>
        </w:rPr>
        <w:t>Система родства</w:t>
      </w:r>
      <w:r w:rsidRPr="00FA0206">
        <w:rPr>
          <w:lang w:val="ru-RU"/>
        </w:rPr>
        <w:t xml:space="preserve"> — исторически обусловленная система терминов кровного родства и родства по браку. </w:t>
      </w:r>
    </w:p>
    <w:p w:rsidR="0000564B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Сами по себе эти термины являются частью словарного состава языка и могут характеризовать </w:t>
      </w:r>
      <w:proofErr w:type="spellStart"/>
      <w:r w:rsidRPr="00FA0206">
        <w:rPr>
          <w:lang w:val="ru-RU"/>
        </w:rPr>
        <w:t>этноменталитеты</w:t>
      </w:r>
      <w:proofErr w:type="spellEnd"/>
      <w:r w:rsidRPr="00FA0206">
        <w:rPr>
          <w:lang w:val="ru-RU"/>
        </w:rPr>
        <w:t>.</w:t>
      </w:r>
    </w:p>
    <w:p w:rsidR="00800E35" w:rsidRDefault="00800E35" w:rsidP="0000564B">
      <w:pPr>
        <w:ind w:firstLine="708"/>
        <w:jc w:val="both"/>
        <w:rPr>
          <w:lang w:val="ru-RU"/>
        </w:rPr>
      </w:pPr>
    </w:p>
    <w:p w:rsidR="00800E35" w:rsidRPr="00FA0206" w:rsidRDefault="00800E35" w:rsidP="00800E35">
      <w:pPr>
        <w:jc w:val="both"/>
        <w:rPr>
          <w:lang w:val="ru-RU"/>
        </w:rPr>
      </w:pPr>
      <w:r>
        <w:rPr>
          <w:b/>
          <w:i/>
          <w:lang w:val="ru-RU"/>
        </w:rPr>
        <w:t>С</w:t>
      </w:r>
      <w:r w:rsidRPr="00FA0206">
        <w:rPr>
          <w:b/>
          <w:i/>
          <w:lang w:val="ru-RU"/>
        </w:rPr>
        <w:t>истема родс</w:t>
      </w:r>
      <w:r>
        <w:rPr>
          <w:b/>
          <w:i/>
          <w:lang w:val="ru-RU"/>
        </w:rPr>
        <w:t>тва в русской языковой культуре</w:t>
      </w:r>
    </w:p>
    <w:p w:rsidR="0000564B" w:rsidRPr="008B0A61" w:rsidRDefault="0000564B" w:rsidP="00B71AF1">
      <w:pPr>
        <w:ind w:firstLine="720"/>
        <w:jc w:val="both"/>
        <w:rPr>
          <w:lang w:val="ru-RU"/>
        </w:rPr>
      </w:pPr>
      <w:r w:rsidRPr="008B0A61">
        <w:rPr>
          <w:lang w:val="ru-RU"/>
        </w:rPr>
        <w:t xml:space="preserve">Русский язык содержит богатую систему </w:t>
      </w:r>
      <w:r w:rsidR="00B71AF1" w:rsidRPr="008B0A61">
        <w:rPr>
          <w:lang w:val="ru-RU"/>
        </w:rPr>
        <w:t xml:space="preserve">наименований </w:t>
      </w:r>
      <w:r w:rsidRPr="008B0A61">
        <w:rPr>
          <w:lang w:val="ru-RU"/>
        </w:rPr>
        <w:t>родства. В языке основную группу терминов составляют обозначения членов малой семьи (</w:t>
      </w:r>
      <w:r w:rsidRPr="008B0A61">
        <w:rPr>
          <w:i/>
          <w:lang w:val="ru-RU"/>
        </w:rPr>
        <w:t>жена, дочь</w:t>
      </w:r>
      <w:r w:rsidRPr="008B0A61">
        <w:rPr>
          <w:lang w:val="ru-RU"/>
        </w:rPr>
        <w:t>).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8B0A61">
        <w:rPr>
          <w:lang w:val="ru-RU"/>
        </w:rPr>
        <w:t xml:space="preserve">Для </w:t>
      </w:r>
      <w:r w:rsidR="00B71AF1" w:rsidRPr="008B0A61">
        <w:rPr>
          <w:lang w:val="ru-RU"/>
        </w:rPr>
        <w:t>номинации</w:t>
      </w:r>
      <w:r w:rsidR="00B71AF1">
        <w:rPr>
          <w:lang w:val="ru-RU"/>
        </w:rPr>
        <w:t xml:space="preserve"> </w:t>
      </w:r>
      <w:r w:rsidRPr="00FA0206">
        <w:rPr>
          <w:lang w:val="ru-RU"/>
        </w:rPr>
        <w:t>более дальних родственников используются основы -</w:t>
      </w:r>
      <w:proofErr w:type="spellStart"/>
      <w:r w:rsidRPr="00FA0206">
        <w:rPr>
          <w:lang w:val="ru-RU"/>
        </w:rPr>
        <w:t>юродный</w:t>
      </w:r>
      <w:proofErr w:type="spellEnd"/>
      <w:r w:rsidRPr="00FA0206">
        <w:rPr>
          <w:lang w:val="ru-RU"/>
        </w:rPr>
        <w:t xml:space="preserve"> (</w:t>
      </w:r>
      <w:r w:rsidRPr="00FA0206">
        <w:rPr>
          <w:i/>
          <w:lang w:val="ru-RU"/>
        </w:rPr>
        <w:t>двоюродный, троюродный</w:t>
      </w:r>
      <w:r w:rsidRPr="00FA0206">
        <w:rPr>
          <w:lang w:val="ru-RU"/>
        </w:rPr>
        <w:t xml:space="preserve"> и т. д.) и приставка </w:t>
      </w:r>
      <w:proofErr w:type="spellStart"/>
      <w:r w:rsidRPr="00FA0206">
        <w:rPr>
          <w:lang w:val="ru-RU"/>
        </w:rPr>
        <w:t>пра</w:t>
      </w:r>
      <w:proofErr w:type="spellEnd"/>
      <w:r w:rsidRPr="00FA0206">
        <w:rPr>
          <w:lang w:val="ru-RU"/>
        </w:rPr>
        <w:t>- (</w:t>
      </w:r>
      <w:r w:rsidRPr="00FA0206">
        <w:rPr>
          <w:i/>
          <w:lang w:val="ru-RU"/>
        </w:rPr>
        <w:t>прадед,</w:t>
      </w:r>
      <w:r w:rsidRPr="00FA0206">
        <w:rPr>
          <w:lang w:val="ru-RU"/>
        </w:rPr>
        <w:t xml:space="preserve"> </w:t>
      </w:r>
      <w:r w:rsidRPr="00FA0206">
        <w:rPr>
          <w:i/>
          <w:lang w:val="ru-RU"/>
        </w:rPr>
        <w:t xml:space="preserve">прапрабабушка, </w:t>
      </w:r>
      <w:proofErr w:type="spellStart"/>
      <w:r w:rsidRPr="00FA0206">
        <w:rPr>
          <w:i/>
          <w:lang w:val="ru-RU"/>
        </w:rPr>
        <w:t>прапраправнук</w:t>
      </w:r>
      <w:proofErr w:type="spellEnd"/>
      <w:r w:rsidRPr="00FA0206">
        <w:rPr>
          <w:lang w:val="ru-RU"/>
        </w:rPr>
        <w:t xml:space="preserve"> и т. п.).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Если принять неограниченность количества морфем в слове и практическую бесконечность числительных, то это дает возможность называть любого дальнего родственника.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Для обозначения двоюродного брата и сестры используются также заимствованные из французского языка слова </w:t>
      </w:r>
      <w:r w:rsidRPr="00FA0206">
        <w:rPr>
          <w:i/>
          <w:lang w:val="ru-RU"/>
        </w:rPr>
        <w:t>кузен</w:t>
      </w:r>
      <w:r w:rsidRPr="00FA0206">
        <w:rPr>
          <w:lang w:val="ru-RU"/>
        </w:rPr>
        <w:t xml:space="preserve"> и </w:t>
      </w:r>
      <w:r w:rsidRPr="00FA0206">
        <w:rPr>
          <w:i/>
          <w:lang w:val="ru-RU"/>
        </w:rPr>
        <w:t>кузина</w:t>
      </w:r>
      <w:r w:rsidRPr="00FA0206">
        <w:rPr>
          <w:lang w:val="ru-RU"/>
        </w:rPr>
        <w:t xml:space="preserve">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 В настоящее время значительная часть терминов родства по браку практически вышла из сферы употребления; многие термины сохранились только в областных диалектах; молодое поколение все больше утрачивает знание терминологии родства.</w:t>
      </w:r>
    </w:p>
    <w:p w:rsidR="0000564B" w:rsidRDefault="0000564B" w:rsidP="00FA0206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Родственников стали обозначать описательными терминами. Практически не употребляются в русской речи слова: </w:t>
      </w:r>
      <w:r w:rsidRPr="00FA0206">
        <w:rPr>
          <w:i/>
          <w:lang w:val="ru-RU"/>
        </w:rPr>
        <w:t>деверь</w:t>
      </w:r>
      <w:r w:rsidRPr="00FA0206">
        <w:rPr>
          <w:lang w:val="ru-RU"/>
        </w:rPr>
        <w:t xml:space="preserve">, </w:t>
      </w:r>
      <w:r w:rsidRPr="00FA0206">
        <w:rPr>
          <w:i/>
          <w:lang w:val="ru-RU"/>
        </w:rPr>
        <w:t>шурин, золовка</w:t>
      </w:r>
      <w:r w:rsidRPr="00FA0206">
        <w:rPr>
          <w:lang w:val="ru-RU"/>
        </w:rPr>
        <w:t xml:space="preserve"> и т. д. Вместо слова </w:t>
      </w:r>
      <w:r w:rsidRPr="00FA0206">
        <w:rPr>
          <w:i/>
          <w:lang w:val="ru-RU"/>
        </w:rPr>
        <w:t>деверь</w:t>
      </w:r>
      <w:r w:rsidRPr="00FA0206">
        <w:rPr>
          <w:lang w:val="ru-RU"/>
        </w:rPr>
        <w:t xml:space="preserve"> теперь предпочитают говорить «брат мужа», вместо слова </w:t>
      </w:r>
      <w:r w:rsidRPr="00FA0206">
        <w:rPr>
          <w:i/>
          <w:lang w:val="ru-RU"/>
        </w:rPr>
        <w:t>шурин</w:t>
      </w:r>
      <w:r w:rsidRPr="00FA0206">
        <w:rPr>
          <w:lang w:val="ru-RU"/>
        </w:rPr>
        <w:t xml:space="preserve"> - «брат жены» и т. д. </w:t>
      </w:r>
    </w:p>
    <w:p w:rsidR="00800E35" w:rsidRDefault="00800E35" w:rsidP="00800E35">
      <w:pPr>
        <w:jc w:val="both"/>
        <w:rPr>
          <w:b/>
          <w:i/>
          <w:lang w:val="ru-RU"/>
        </w:rPr>
      </w:pPr>
    </w:p>
    <w:p w:rsidR="00800E35" w:rsidRPr="00FA0206" w:rsidRDefault="00800E35" w:rsidP="00800E35">
      <w:pPr>
        <w:jc w:val="both"/>
        <w:rPr>
          <w:lang w:val="ru-RU"/>
        </w:rPr>
      </w:pPr>
      <w:r>
        <w:rPr>
          <w:b/>
          <w:i/>
          <w:lang w:val="ru-RU"/>
        </w:rPr>
        <w:t>С</w:t>
      </w:r>
      <w:r w:rsidRPr="00FA0206">
        <w:rPr>
          <w:b/>
          <w:i/>
          <w:lang w:val="ru-RU"/>
        </w:rPr>
        <w:t>истема родс</w:t>
      </w:r>
      <w:r>
        <w:rPr>
          <w:b/>
          <w:i/>
          <w:lang w:val="ru-RU"/>
        </w:rPr>
        <w:t>тва в мордовской языковой культуре</w:t>
      </w:r>
    </w:p>
    <w:p w:rsidR="00FA0206" w:rsidRDefault="0000564B" w:rsidP="00B71AF1">
      <w:pPr>
        <w:ind w:firstLine="720"/>
        <w:jc w:val="both"/>
        <w:rPr>
          <w:lang w:val="ru-RU"/>
        </w:rPr>
      </w:pPr>
      <w:r w:rsidRPr="008B0A61">
        <w:rPr>
          <w:lang w:val="ru-RU"/>
        </w:rPr>
        <w:t>В системе родства мордвы</w:t>
      </w:r>
      <w:r w:rsidRPr="00FA0206">
        <w:rPr>
          <w:lang w:val="ru-RU"/>
        </w:rPr>
        <w:t xml:space="preserve"> важны возраст и статус, пол, характер и близость родственных связей. </w:t>
      </w:r>
    </w:p>
    <w:p w:rsidR="0000564B" w:rsidRPr="00800E35" w:rsidRDefault="0000564B" w:rsidP="00FA0206">
      <w:pPr>
        <w:ind w:firstLine="708"/>
        <w:jc w:val="both"/>
        <w:rPr>
          <w:lang w:val="ru-RU"/>
        </w:rPr>
      </w:pPr>
      <w:r w:rsidRPr="00800E35">
        <w:rPr>
          <w:lang w:val="ru-RU"/>
        </w:rPr>
        <w:t xml:space="preserve">Мордовская терминология кровного родства сохраняет </w:t>
      </w:r>
      <w:r w:rsidRPr="00640BBC">
        <w:rPr>
          <w:b/>
          <w:lang w:val="ru-RU"/>
        </w:rPr>
        <w:t xml:space="preserve">разграничение материнской </w:t>
      </w:r>
      <w:r w:rsidRPr="00B71AF1">
        <w:rPr>
          <w:lang w:val="ru-RU"/>
        </w:rPr>
        <w:t>и</w:t>
      </w:r>
      <w:r w:rsidRPr="00640BBC">
        <w:rPr>
          <w:b/>
          <w:lang w:val="ru-RU"/>
        </w:rPr>
        <w:t xml:space="preserve"> </w:t>
      </w:r>
      <w:r w:rsidR="00FA0206" w:rsidRPr="00640BBC">
        <w:rPr>
          <w:b/>
          <w:lang w:val="ru-RU"/>
        </w:rPr>
        <w:t>отцовской линий.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Для обозначения </w:t>
      </w:r>
      <w:r w:rsidRPr="00FA0206">
        <w:rPr>
          <w:i/>
          <w:lang w:val="ru-RU"/>
        </w:rPr>
        <w:t>деда</w:t>
      </w:r>
      <w:r w:rsidRPr="00FA0206">
        <w:rPr>
          <w:lang w:val="ru-RU"/>
        </w:rPr>
        <w:t xml:space="preserve"> со стороны отца у эрзи использовались термины: </w:t>
      </w:r>
      <w:r w:rsidRPr="00FA0206">
        <w:rPr>
          <w:i/>
          <w:lang w:val="ru-RU"/>
        </w:rPr>
        <w:t xml:space="preserve">дед, деда, </w:t>
      </w:r>
      <w:proofErr w:type="spellStart"/>
      <w:r w:rsidRPr="00FA0206">
        <w:rPr>
          <w:i/>
          <w:lang w:val="ru-RU"/>
        </w:rPr>
        <w:t>покштя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батъка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дечка</w:t>
      </w:r>
      <w:proofErr w:type="spellEnd"/>
      <w:r w:rsidRPr="00FA0206">
        <w:rPr>
          <w:lang w:val="ru-RU"/>
        </w:rPr>
        <w:t xml:space="preserve">, со стороны матери - </w:t>
      </w:r>
      <w:proofErr w:type="spellStart"/>
      <w:r w:rsidRPr="00FA0206">
        <w:rPr>
          <w:i/>
          <w:lang w:val="ru-RU"/>
        </w:rPr>
        <w:t>бодя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вечка</w:t>
      </w:r>
      <w:proofErr w:type="spellEnd"/>
      <w:r w:rsidRPr="00FA0206">
        <w:rPr>
          <w:i/>
          <w:lang w:val="ru-RU"/>
        </w:rPr>
        <w:t xml:space="preserve"> деда, </w:t>
      </w:r>
      <w:proofErr w:type="spellStart"/>
      <w:r w:rsidRPr="00FA0206">
        <w:rPr>
          <w:i/>
          <w:lang w:val="ru-RU"/>
        </w:rPr>
        <w:t>васол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бодя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васол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покштя</w:t>
      </w:r>
      <w:proofErr w:type="spellEnd"/>
      <w:r w:rsidRPr="00FA0206">
        <w:rPr>
          <w:lang w:val="ru-RU"/>
        </w:rPr>
        <w:t xml:space="preserve">. В отношении </w:t>
      </w:r>
      <w:r w:rsidRPr="00FA0206">
        <w:rPr>
          <w:i/>
          <w:lang w:val="ru-RU"/>
        </w:rPr>
        <w:t>бабушки</w:t>
      </w:r>
      <w:r w:rsidRPr="00FA0206">
        <w:rPr>
          <w:lang w:val="ru-RU"/>
        </w:rPr>
        <w:t xml:space="preserve"> по отцовской линии у эрзи употребляются понятия </w:t>
      </w:r>
      <w:r w:rsidRPr="00FA0206">
        <w:rPr>
          <w:i/>
          <w:lang w:val="ru-RU"/>
        </w:rPr>
        <w:t xml:space="preserve">баба, </w:t>
      </w:r>
      <w:proofErr w:type="spellStart"/>
      <w:r w:rsidRPr="00FA0206">
        <w:rPr>
          <w:i/>
          <w:lang w:val="ru-RU"/>
        </w:rPr>
        <w:t>бабинъ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малас</w:t>
      </w:r>
      <w:proofErr w:type="spellEnd"/>
      <w:r w:rsidRPr="00FA0206">
        <w:rPr>
          <w:i/>
          <w:lang w:val="ru-RU"/>
        </w:rPr>
        <w:t xml:space="preserve"> баба</w:t>
      </w:r>
      <w:r w:rsidRPr="00FA0206">
        <w:rPr>
          <w:lang w:val="ru-RU"/>
        </w:rPr>
        <w:t xml:space="preserve">, по материнской - </w:t>
      </w:r>
      <w:proofErr w:type="spellStart"/>
      <w:r w:rsidRPr="00FA0206">
        <w:rPr>
          <w:i/>
          <w:lang w:val="ru-RU"/>
        </w:rPr>
        <w:t>васол</w:t>
      </w:r>
      <w:proofErr w:type="spellEnd"/>
      <w:r w:rsidRPr="00FA0206">
        <w:rPr>
          <w:i/>
          <w:lang w:val="ru-RU"/>
        </w:rPr>
        <w:t xml:space="preserve"> баба, </w:t>
      </w:r>
      <w:proofErr w:type="spellStart"/>
      <w:r w:rsidRPr="00FA0206">
        <w:rPr>
          <w:i/>
          <w:lang w:val="ru-RU"/>
        </w:rPr>
        <w:t>вечка</w:t>
      </w:r>
      <w:proofErr w:type="spellEnd"/>
      <w:r w:rsidRPr="00FA0206">
        <w:rPr>
          <w:i/>
          <w:lang w:val="ru-RU"/>
        </w:rPr>
        <w:t xml:space="preserve"> баба</w:t>
      </w:r>
      <w:r w:rsidRPr="00FA0206">
        <w:rPr>
          <w:lang w:val="ru-RU"/>
        </w:rPr>
        <w:t xml:space="preserve">. Данный обычай в ряде сел сохраняется и в настоящее время.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Так, бабушку по отцу называют «родной баба» </w:t>
      </w:r>
      <w:r w:rsidR="00800E35">
        <w:rPr>
          <w:lang w:val="ru-RU"/>
        </w:rPr>
        <w:t>(родная бабушка), дедушку</w:t>
      </w:r>
      <w:r w:rsidRPr="00FA0206">
        <w:rPr>
          <w:lang w:val="ru-RU"/>
        </w:rPr>
        <w:t xml:space="preserve"> – «родной деда</w:t>
      </w:r>
      <w:r w:rsidR="00800E35">
        <w:rPr>
          <w:lang w:val="ru-RU"/>
        </w:rPr>
        <w:t>»; бабушку</w:t>
      </w:r>
      <w:r w:rsidRPr="00FA0206">
        <w:rPr>
          <w:lang w:val="ru-RU"/>
        </w:rPr>
        <w:t xml:space="preserve"> по матери - </w:t>
      </w:r>
      <w:proofErr w:type="spellStart"/>
      <w:r w:rsidRPr="00FA0206">
        <w:rPr>
          <w:i/>
          <w:lang w:val="ru-RU"/>
        </w:rPr>
        <w:t>вечка</w:t>
      </w:r>
      <w:proofErr w:type="spellEnd"/>
      <w:r w:rsidRPr="00FA0206">
        <w:rPr>
          <w:i/>
          <w:lang w:val="ru-RU"/>
        </w:rPr>
        <w:t xml:space="preserve"> баба</w:t>
      </w:r>
      <w:r w:rsidRPr="00FA0206">
        <w:rPr>
          <w:lang w:val="ru-RU"/>
        </w:rPr>
        <w:t xml:space="preserve"> (</w:t>
      </w:r>
      <w:proofErr w:type="spellStart"/>
      <w:r w:rsidRPr="00FA0206">
        <w:rPr>
          <w:i/>
          <w:lang w:val="ru-RU"/>
        </w:rPr>
        <w:t>вечкема</w:t>
      </w:r>
      <w:proofErr w:type="spellEnd"/>
      <w:r w:rsidRPr="00FA0206">
        <w:rPr>
          <w:i/>
          <w:lang w:val="ru-RU"/>
        </w:rPr>
        <w:t xml:space="preserve"> баба</w:t>
      </w:r>
      <w:r w:rsidRPr="00FA0206">
        <w:rPr>
          <w:lang w:val="ru-RU"/>
        </w:rPr>
        <w:t xml:space="preserve"> - любимая бабушка), дедуш</w:t>
      </w:r>
      <w:r w:rsidR="00800E35">
        <w:rPr>
          <w:lang w:val="ru-RU"/>
        </w:rPr>
        <w:t>ку</w:t>
      </w:r>
      <w:r w:rsidRPr="00FA0206">
        <w:rPr>
          <w:lang w:val="ru-RU"/>
        </w:rPr>
        <w:t xml:space="preserve"> - </w:t>
      </w:r>
      <w:proofErr w:type="spellStart"/>
      <w:r w:rsidRPr="00FA0206">
        <w:rPr>
          <w:i/>
          <w:lang w:val="ru-RU"/>
        </w:rPr>
        <w:t>вечка</w:t>
      </w:r>
      <w:proofErr w:type="spellEnd"/>
      <w:r w:rsidRPr="00FA0206">
        <w:rPr>
          <w:i/>
          <w:lang w:val="ru-RU"/>
        </w:rPr>
        <w:t xml:space="preserve"> деда</w:t>
      </w:r>
      <w:r w:rsidRPr="00FA0206">
        <w:rPr>
          <w:lang w:val="ru-RU"/>
        </w:rPr>
        <w:t xml:space="preserve"> (</w:t>
      </w:r>
      <w:proofErr w:type="spellStart"/>
      <w:r w:rsidRPr="00FA0206">
        <w:rPr>
          <w:i/>
          <w:lang w:val="ru-RU"/>
        </w:rPr>
        <w:t>вечкема</w:t>
      </w:r>
      <w:proofErr w:type="spellEnd"/>
      <w:r w:rsidRPr="00FA0206">
        <w:rPr>
          <w:i/>
          <w:lang w:val="ru-RU"/>
        </w:rPr>
        <w:t xml:space="preserve"> деда</w:t>
      </w:r>
      <w:r w:rsidRPr="00FA0206">
        <w:rPr>
          <w:lang w:val="ru-RU"/>
        </w:rPr>
        <w:t xml:space="preserve"> - любимый дедушка).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В эрзянском языке для уточнения родственной стороны используются дополнительные слова </w:t>
      </w:r>
      <w:r w:rsidRPr="00FA0206">
        <w:rPr>
          <w:i/>
          <w:lang w:val="ru-RU"/>
        </w:rPr>
        <w:t>«</w:t>
      </w:r>
      <w:proofErr w:type="spellStart"/>
      <w:r w:rsidRPr="00FA0206">
        <w:rPr>
          <w:i/>
          <w:lang w:val="ru-RU"/>
        </w:rPr>
        <w:t>малас</w:t>
      </w:r>
      <w:proofErr w:type="spellEnd"/>
      <w:r w:rsidRPr="00FA0206">
        <w:rPr>
          <w:i/>
          <w:lang w:val="ru-RU"/>
        </w:rPr>
        <w:t>»</w:t>
      </w:r>
      <w:r w:rsidRPr="00FA0206">
        <w:rPr>
          <w:lang w:val="ru-RU"/>
        </w:rPr>
        <w:t xml:space="preserve"> и </w:t>
      </w:r>
      <w:r w:rsidRPr="00FA0206">
        <w:rPr>
          <w:i/>
          <w:lang w:val="ru-RU"/>
        </w:rPr>
        <w:t>«</w:t>
      </w:r>
      <w:proofErr w:type="spellStart"/>
      <w:r w:rsidRPr="00FA0206">
        <w:rPr>
          <w:i/>
          <w:lang w:val="ru-RU"/>
        </w:rPr>
        <w:t>васол</w:t>
      </w:r>
      <w:proofErr w:type="spellEnd"/>
      <w:r w:rsidRPr="00FA0206">
        <w:rPr>
          <w:i/>
          <w:lang w:val="ru-RU"/>
        </w:rPr>
        <w:t>»</w:t>
      </w:r>
      <w:r w:rsidRPr="00FA0206">
        <w:rPr>
          <w:lang w:val="ru-RU"/>
        </w:rPr>
        <w:t>, обозначающие «близлежащая» и «д</w:t>
      </w:r>
      <w:r w:rsidR="00640BBC">
        <w:rPr>
          <w:lang w:val="ru-RU"/>
        </w:rPr>
        <w:t xml:space="preserve">альняя». Эрзяне считают прародителей </w:t>
      </w:r>
      <w:r w:rsidRPr="00FA0206">
        <w:rPr>
          <w:lang w:val="ru-RU"/>
        </w:rPr>
        <w:t>по отцу «</w:t>
      </w:r>
      <w:r w:rsidR="00640BBC">
        <w:rPr>
          <w:i/>
          <w:lang w:val="ru-RU"/>
        </w:rPr>
        <w:t>близлежащими</w:t>
      </w:r>
      <w:r w:rsidRPr="00FA0206">
        <w:rPr>
          <w:lang w:val="ru-RU"/>
        </w:rPr>
        <w:t xml:space="preserve">».  </w:t>
      </w:r>
    </w:p>
    <w:p w:rsidR="0000564B" w:rsidRPr="00FA0206" w:rsidRDefault="0000564B" w:rsidP="002D69C7">
      <w:pPr>
        <w:ind w:firstLine="708"/>
        <w:jc w:val="both"/>
        <w:rPr>
          <w:lang w:val="ru-RU"/>
        </w:rPr>
      </w:pPr>
      <w:r w:rsidRPr="00FA0206">
        <w:rPr>
          <w:lang w:val="ru-RU"/>
        </w:rPr>
        <w:lastRenderedPageBreak/>
        <w:t xml:space="preserve">Особенно четко различие отцовской и материнской линий проявляется у мокши: деда со стороны отца называют </w:t>
      </w:r>
      <w:proofErr w:type="spellStart"/>
      <w:r w:rsidRPr="00FA0206">
        <w:rPr>
          <w:i/>
          <w:lang w:val="ru-RU"/>
        </w:rPr>
        <w:t>атяй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атя</w:t>
      </w:r>
      <w:proofErr w:type="spellEnd"/>
      <w:r w:rsidRPr="00FA0206">
        <w:rPr>
          <w:lang w:val="ru-RU"/>
        </w:rPr>
        <w:t xml:space="preserve">, бабушку - </w:t>
      </w:r>
      <w:proofErr w:type="spellStart"/>
      <w:r w:rsidRPr="00FA0206">
        <w:rPr>
          <w:i/>
          <w:lang w:val="ru-RU"/>
        </w:rPr>
        <w:t>бабай</w:t>
      </w:r>
      <w:proofErr w:type="spellEnd"/>
      <w:r w:rsidRPr="00FA0206">
        <w:rPr>
          <w:lang w:val="ru-RU"/>
        </w:rPr>
        <w:t>. Этими</w:t>
      </w:r>
      <w:r w:rsidR="002D69C7">
        <w:rPr>
          <w:lang w:val="ru-RU"/>
        </w:rPr>
        <w:t xml:space="preserve"> </w:t>
      </w:r>
      <w:r w:rsidRPr="00FA0206">
        <w:rPr>
          <w:lang w:val="ru-RU"/>
        </w:rPr>
        <w:t xml:space="preserve">терминами мокша называет на только родственников со стороны отца, но и любого представителя старшего поколения, тогда как для обозначения деда и бабушки со стороны матери существуют специфические обозначения: </w:t>
      </w:r>
      <w:proofErr w:type="spellStart"/>
      <w:r w:rsidRPr="00FA0206">
        <w:rPr>
          <w:i/>
          <w:lang w:val="ru-RU"/>
        </w:rPr>
        <w:t>щатяй</w:t>
      </w:r>
      <w:proofErr w:type="spellEnd"/>
      <w:r w:rsidRPr="00FA0206">
        <w:rPr>
          <w:i/>
          <w:lang w:val="ru-RU"/>
        </w:rPr>
        <w:t xml:space="preserve"> (</w:t>
      </w:r>
      <w:proofErr w:type="spellStart"/>
      <w:r w:rsidRPr="00FA0206">
        <w:rPr>
          <w:i/>
          <w:lang w:val="ru-RU"/>
        </w:rPr>
        <w:t>щятяй</w:t>
      </w:r>
      <w:proofErr w:type="spellEnd"/>
      <w:r w:rsidRPr="00FA0206">
        <w:rPr>
          <w:i/>
          <w:lang w:val="ru-RU"/>
        </w:rPr>
        <w:t>)</w:t>
      </w:r>
      <w:r w:rsidRPr="00FA0206">
        <w:rPr>
          <w:lang w:val="ru-RU"/>
        </w:rPr>
        <w:t xml:space="preserve"> - дед, </w:t>
      </w:r>
      <w:proofErr w:type="spellStart"/>
      <w:r w:rsidRPr="00FA0206">
        <w:rPr>
          <w:i/>
          <w:lang w:val="ru-RU"/>
        </w:rPr>
        <w:t>щавай</w:t>
      </w:r>
      <w:proofErr w:type="spellEnd"/>
      <w:r w:rsidRPr="00FA0206">
        <w:rPr>
          <w:lang w:val="ru-RU"/>
        </w:rPr>
        <w:t xml:space="preserve"> (</w:t>
      </w:r>
      <w:proofErr w:type="spellStart"/>
      <w:r w:rsidRPr="00FA0206">
        <w:rPr>
          <w:i/>
          <w:lang w:val="ru-RU"/>
        </w:rPr>
        <w:t>шчавай</w:t>
      </w:r>
      <w:proofErr w:type="spellEnd"/>
      <w:r w:rsidRPr="00FA0206">
        <w:rPr>
          <w:i/>
          <w:lang w:val="ru-RU"/>
        </w:rPr>
        <w:t>)</w:t>
      </w:r>
      <w:r w:rsidRPr="00FA0206">
        <w:rPr>
          <w:lang w:val="ru-RU"/>
        </w:rPr>
        <w:t xml:space="preserve"> - бабушка.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Прадеда эрзяне называют </w:t>
      </w:r>
      <w:r w:rsidRPr="00FA0206">
        <w:rPr>
          <w:i/>
          <w:lang w:val="ru-RU"/>
        </w:rPr>
        <w:t xml:space="preserve">сыре </w:t>
      </w:r>
      <w:proofErr w:type="spellStart"/>
      <w:r w:rsidRPr="00FA0206">
        <w:rPr>
          <w:i/>
          <w:lang w:val="ru-RU"/>
        </w:rPr>
        <w:t>атя</w:t>
      </w:r>
      <w:proofErr w:type="spellEnd"/>
      <w:r w:rsidRPr="00FA0206">
        <w:rPr>
          <w:i/>
          <w:lang w:val="ru-RU"/>
        </w:rPr>
        <w:t xml:space="preserve">, сыре </w:t>
      </w:r>
      <w:proofErr w:type="spellStart"/>
      <w:r w:rsidRPr="00FA0206">
        <w:rPr>
          <w:i/>
          <w:lang w:val="ru-RU"/>
        </w:rPr>
        <w:t>покштя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ине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покштя</w:t>
      </w:r>
      <w:proofErr w:type="spellEnd"/>
      <w:r w:rsidRPr="00FA0206">
        <w:rPr>
          <w:i/>
          <w:lang w:val="ru-RU"/>
        </w:rPr>
        <w:t xml:space="preserve">, сыре </w:t>
      </w:r>
      <w:proofErr w:type="spellStart"/>
      <w:r w:rsidRPr="00FA0206">
        <w:rPr>
          <w:i/>
          <w:lang w:val="ru-RU"/>
        </w:rPr>
        <w:t>васолбодя</w:t>
      </w:r>
      <w:proofErr w:type="spellEnd"/>
      <w:r w:rsidRPr="00FA0206">
        <w:rPr>
          <w:lang w:val="ru-RU"/>
        </w:rPr>
        <w:t xml:space="preserve">, мокша -  </w:t>
      </w:r>
      <w:proofErr w:type="spellStart"/>
      <w:r w:rsidRPr="00FA0206">
        <w:rPr>
          <w:i/>
          <w:lang w:val="ru-RU"/>
        </w:rPr>
        <w:t>атянъ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аля</w:t>
      </w:r>
      <w:proofErr w:type="spellEnd"/>
      <w:r w:rsidRPr="00FA0206">
        <w:rPr>
          <w:i/>
          <w:lang w:val="ru-RU"/>
        </w:rPr>
        <w:t xml:space="preserve">, </w:t>
      </w:r>
      <w:proofErr w:type="spellStart"/>
      <w:r w:rsidRPr="00FA0206">
        <w:rPr>
          <w:i/>
          <w:lang w:val="ru-RU"/>
        </w:rPr>
        <w:t>сире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атя</w:t>
      </w:r>
      <w:proofErr w:type="spellEnd"/>
      <w:r w:rsidRPr="00FA0206">
        <w:rPr>
          <w:i/>
          <w:lang w:val="ru-RU"/>
        </w:rPr>
        <w:t>.</w:t>
      </w:r>
      <w:r w:rsidRPr="00FA0206">
        <w:rPr>
          <w:lang w:val="ru-RU"/>
        </w:rPr>
        <w:t xml:space="preserve"> Прабабушка в эрзянском - </w:t>
      </w:r>
      <w:r w:rsidRPr="00FA0206">
        <w:rPr>
          <w:i/>
          <w:lang w:val="ru-RU"/>
        </w:rPr>
        <w:t xml:space="preserve">сыре баба, </w:t>
      </w:r>
      <w:proofErr w:type="spellStart"/>
      <w:r w:rsidRPr="00FA0206">
        <w:rPr>
          <w:i/>
          <w:lang w:val="ru-RU"/>
        </w:rPr>
        <w:t>васол</w:t>
      </w:r>
      <w:proofErr w:type="spellEnd"/>
      <w:r w:rsidRPr="00FA0206">
        <w:rPr>
          <w:i/>
          <w:lang w:val="ru-RU"/>
        </w:rPr>
        <w:t xml:space="preserve"> баба</w:t>
      </w:r>
      <w:r w:rsidRPr="00FA0206">
        <w:rPr>
          <w:lang w:val="ru-RU"/>
        </w:rPr>
        <w:t xml:space="preserve">, в </w:t>
      </w:r>
      <w:proofErr w:type="spellStart"/>
      <w:r w:rsidRPr="00FA0206">
        <w:rPr>
          <w:lang w:val="ru-RU"/>
        </w:rPr>
        <w:t>мокшанском</w:t>
      </w:r>
      <w:proofErr w:type="spellEnd"/>
      <w:r w:rsidRPr="00FA0206">
        <w:rPr>
          <w:lang w:val="ru-RU"/>
        </w:rPr>
        <w:t xml:space="preserve"> - </w:t>
      </w:r>
      <w:proofErr w:type="spellStart"/>
      <w:r w:rsidRPr="00FA0206">
        <w:rPr>
          <w:i/>
          <w:lang w:val="ru-RU"/>
        </w:rPr>
        <w:t>сире</w:t>
      </w:r>
      <w:proofErr w:type="spellEnd"/>
      <w:r w:rsidRPr="00FA0206">
        <w:rPr>
          <w:i/>
          <w:lang w:val="ru-RU"/>
        </w:rPr>
        <w:t xml:space="preserve"> баба</w:t>
      </w:r>
      <w:r w:rsidRPr="00FA0206">
        <w:rPr>
          <w:lang w:val="ru-RU"/>
        </w:rPr>
        <w:t xml:space="preserve">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В данных случаях используются прилагательные </w:t>
      </w:r>
      <w:r w:rsidRPr="00FA0206">
        <w:rPr>
          <w:i/>
          <w:lang w:val="ru-RU"/>
        </w:rPr>
        <w:t>«</w:t>
      </w:r>
      <w:proofErr w:type="spellStart"/>
      <w:r w:rsidRPr="00FA0206">
        <w:rPr>
          <w:i/>
          <w:lang w:val="ru-RU"/>
        </w:rPr>
        <w:t>ине</w:t>
      </w:r>
      <w:proofErr w:type="spellEnd"/>
      <w:r w:rsidRPr="00FA0206">
        <w:rPr>
          <w:i/>
          <w:lang w:val="ru-RU"/>
        </w:rPr>
        <w:t>»</w:t>
      </w:r>
      <w:r w:rsidRPr="00FA0206">
        <w:rPr>
          <w:lang w:val="ru-RU"/>
        </w:rPr>
        <w:t xml:space="preserve"> (выдающийся, высший), </w:t>
      </w:r>
      <w:r w:rsidRPr="00FA0206">
        <w:rPr>
          <w:i/>
          <w:lang w:val="ru-RU"/>
        </w:rPr>
        <w:t>«сыре»</w:t>
      </w:r>
      <w:r w:rsidRPr="00FA0206">
        <w:rPr>
          <w:lang w:val="ru-RU"/>
        </w:rPr>
        <w:t xml:space="preserve"> и </w:t>
      </w:r>
      <w:r w:rsidRPr="00FA0206">
        <w:rPr>
          <w:i/>
          <w:lang w:val="ru-RU"/>
        </w:rPr>
        <w:t>«</w:t>
      </w:r>
      <w:proofErr w:type="spellStart"/>
      <w:r w:rsidRPr="00FA0206">
        <w:rPr>
          <w:i/>
          <w:lang w:val="ru-RU"/>
        </w:rPr>
        <w:t>сире</w:t>
      </w:r>
      <w:proofErr w:type="spellEnd"/>
      <w:r w:rsidRPr="00FA0206">
        <w:rPr>
          <w:i/>
          <w:lang w:val="ru-RU"/>
        </w:rPr>
        <w:t>»</w:t>
      </w:r>
      <w:r w:rsidRPr="00FA0206">
        <w:rPr>
          <w:lang w:val="ru-RU"/>
        </w:rPr>
        <w:t xml:space="preserve"> (преклонный, старший). </w:t>
      </w:r>
    </w:p>
    <w:p w:rsidR="0000564B" w:rsidRPr="00FA0206" w:rsidRDefault="0000564B" w:rsidP="0000564B">
      <w:pPr>
        <w:ind w:firstLine="708"/>
        <w:rPr>
          <w:b/>
          <w:lang w:val="ru-RU"/>
        </w:rPr>
      </w:pPr>
      <w:r w:rsidRPr="00FA0206">
        <w:rPr>
          <w:b/>
          <w:lang w:val="ru-RU"/>
        </w:rPr>
        <w:t>Различают термины старшего и младшего поколения:</w:t>
      </w:r>
    </w:p>
    <w:p w:rsidR="0000564B" w:rsidRPr="00FA0206" w:rsidRDefault="0000564B" w:rsidP="00E00707">
      <w:pPr>
        <w:jc w:val="both"/>
        <w:rPr>
          <w:lang w:val="ru-RU"/>
        </w:rPr>
      </w:pPr>
      <w:r w:rsidRPr="00FA0206">
        <w:rPr>
          <w:lang w:val="ru-RU"/>
        </w:rPr>
        <w:t>1. «</w:t>
      </w:r>
      <w:r w:rsidRPr="00FA0206">
        <w:rPr>
          <w:i/>
          <w:lang w:val="ru-RU"/>
        </w:rPr>
        <w:t>Старшая</w:t>
      </w:r>
      <w:r w:rsidRPr="00FA0206">
        <w:rPr>
          <w:lang w:val="ru-RU"/>
        </w:rPr>
        <w:t xml:space="preserve"> сестра» - м. </w:t>
      </w:r>
      <w:proofErr w:type="spellStart"/>
      <w:r w:rsidRPr="00FA0206">
        <w:rPr>
          <w:lang w:val="ru-RU"/>
        </w:rPr>
        <w:t>ака</w:t>
      </w:r>
      <w:proofErr w:type="spellEnd"/>
      <w:r w:rsidRPr="00FA0206">
        <w:rPr>
          <w:lang w:val="ru-RU"/>
        </w:rPr>
        <w:t xml:space="preserve">, э. </w:t>
      </w:r>
      <w:proofErr w:type="spellStart"/>
      <w:r w:rsidRPr="00FA0206">
        <w:rPr>
          <w:lang w:val="ru-RU"/>
        </w:rPr>
        <w:t>патя</w:t>
      </w:r>
      <w:proofErr w:type="spellEnd"/>
      <w:r w:rsidRPr="00FA0206">
        <w:rPr>
          <w:lang w:val="ru-RU"/>
        </w:rPr>
        <w:t>; «</w:t>
      </w:r>
      <w:r w:rsidRPr="00FA0206">
        <w:rPr>
          <w:i/>
          <w:lang w:val="ru-RU"/>
        </w:rPr>
        <w:t>младшая</w:t>
      </w:r>
      <w:r w:rsidRPr="00FA0206">
        <w:rPr>
          <w:lang w:val="ru-RU"/>
        </w:rPr>
        <w:t xml:space="preserve"> сестра» м., э. </w:t>
      </w:r>
      <w:proofErr w:type="spellStart"/>
      <w:r w:rsidRPr="00FA0206">
        <w:rPr>
          <w:lang w:val="ru-RU"/>
        </w:rPr>
        <w:t>сазор</w:t>
      </w:r>
      <w:proofErr w:type="spellEnd"/>
      <w:r w:rsidRPr="00FA0206">
        <w:rPr>
          <w:lang w:val="ru-RU"/>
        </w:rPr>
        <w:t xml:space="preserve">; </w:t>
      </w:r>
    </w:p>
    <w:p w:rsidR="0000564B" w:rsidRPr="00FA0206" w:rsidRDefault="0000564B" w:rsidP="00E00707">
      <w:pPr>
        <w:jc w:val="both"/>
        <w:rPr>
          <w:lang w:val="ru-RU"/>
        </w:rPr>
      </w:pPr>
      <w:r w:rsidRPr="00FA0206">
        <w:rPr>
          <w:lang w:val="ru-RU"/>
        </w:rPr>
        <w:t>2. «</w:t>
      </w:r>
      <w:r w:rsidRPr="00FA0206">
        <w:rPr>
          <w:i/>
          <w:lang w:val="ru-RU"/>
        </w:rPr>
        <w:t>Старший</w:t>
      </w:r>
      <w:r w:rsidRPr="00FA0206">
        <w:rPr>
          <w:lang w:val="ru-RU"/>
        </w:rPr>
        <w:t xml:space="preserve"> брат» - м. </w:t>
      </w:r>
      <w:proofErr w:type="spellStart"/>
      <w:r w:rsidRPr="00FA0206">
        <w:rPr>
          <w:lang w:val="ru-RU"/>
        </w:rPr>
        <w:t>альняка</w:t>
      </w:r>
      <w:proofErr w:type="spellEnd"/>
      <w:r w:rsidRPr="00FA0206">
        <w:rPr>
          <w:lang w:val="ru-RU"/>
        </w:rPr>
        <w:t xml:space="preserve">, </w:t>
      </w:r>
      <w:proofErr w:type="spellStart"/>
      <w:r w:rsidRPr="00FA0206">
        <w:rPr>
          <w:lang w:val="ru-RU"/>
        </w:rPr>
        <w:t>алька</w:t>
      </w:r>
      <w:proofErr w:type="spellEnd"/>
      <w:r w:rsidRPr="00FA0206">
        <w:rPr>
          <w:lang w:val="ru-RU"/>
        </w:rPr>
        <w:t xml:space="preserve">, </w:t>
      </w:r>
      <w:proofErr w:type="spellStart"/>
      <w:r w:rsidRPr="00FA0206">
        <w:rPr>
          <w:lang w:val="ru-RU"/>
        </w:rPr>
        <w:t>патя</w:t>
      </w:r>
      <w:proofErr w:type="spellEnd"/>
      <w:r w:rsidRPr="00FA0206">
        <w:rPr>
          <w:lang w:val="ru-RU"/>
        </w:rPr>
        <w:t>; «</w:t>
      </w:r>
      <w:r w:rsidRPr="00FA0206">
        <w:rPr>
          <w:i/>
          <w:lang w:val="ru-RU"/>
        </w:rPr>
        <w:t>младший</w:t>
      </w:r>
      <w:r w:rsidRPr="00FA0206">
        <w:rPr>
          <w:lang w:val="ru-RU"/>
        </w:rPr>
        <w:t xml:space="preserve"> брат» - э. </w:t>
      </w:r>
      <w:proofErr w:type="spellStart"/>
      <w:r w:rsidRPr="00FA0206">
        <w:rPr>
          <w:lang w:val="ru-RU"/>
        </w:rPr>
        <w:t>леля</w:t>
      </w:r>
      <w:proofErr w:type="spellEnd"/>
      <w:r w:rsidRPr="00FA0206">
        <w:rPr>
          <w:lang w:val="ru-RU"/>
        </w:rPr>
        <w:t xml:space="preserve">; м. </w:t>
      </w:r>
      <w:proofErr w:type="spellStart"/>
      <w:r w:rsidRPr="00FA0206">
        <w:rPr>
          <w:lang w:val="ru-RU"/>
        </w:rPr>
        <w:t>туган</w:t>
      </w:r>
      <w:proofErr w:type="spellEnd"/>
      <w:r w:rsidRPr="00FA0206">
        <w:rPr>
          <w:lang w:val="ru-RU"/>
        </w:rPr>
        <w:t xml:space="preserve">, э. </w:t>
      </w:r>
      <w:proofErr w:type="spellStart"/>
      <w:r w:rsidRPr="00FA0206">
        <w:rPr>
          <w:lang w:val="ru-RU"/>
        </w:rPr>
        <w:t>дугай</w:t>
      </w:r>
      <w:proofErr w:type="spellEnd"/>
      <w:r w:rsidRPr="00FA0206">
        <w:rPr>
          <w:lang w:val="ru-RU"/>
        </w:rPr>
        <w:t xml:space="preserve">, </w:t>
      </w:r>
      <w:proofErr w:type="spellStart"/>
      <w:r w:rsidRPr="00FA0206">
        <w:rPr>
          <w:lang w:val="ru-RU"/>
        </w:rPr>
        <w:t>ялакс</w:t>
      </w:r>
      <w:proofErr w:type="spellEnd"/>
      <w:r w:rsidRPr="00FA0206">
        <w:rPr>
          <w:lang w:val="ru-RU"/>
        </w:rPr>
        <w:t xml:space="preserve">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Система родства мордовского народа содержит некоторые черты классификационной и </w:t>
      </w:r>
      <w:proofErr w:type="spellStart"/>
      <w:r w:rsidRPr="00FA0206">
        <w:rPr>
          <w:lang w:val="ru-RU"/>
        </w:rPr>
        <w:t>турано-ганованской</w:t>
      </w:r>
      <w:proofErr w:type="spellEnd"/>
      <w:r w:rsidRPr="00FA0206">
        <w:rPr>
          <w:lang w:val="ru-RU"/>
        </w:rPr>
        <w:t xml:space="preserve"> системы родства: </w:t>
      </w:r>
      <w:r w:rsidRPr="00FA0206">
        <w:rPr>
          <w:b/>
          <w:lang w:val="ru-RU"/>
        </w:rPr>
        <w:t>отсутствие индивидуальных терминов для обозначения понятия «родители»</w:t>
      </w:r>
      <w:r w:rsidRPr="00FA0206">
        <w:rPr>
          <w:lang w:val="ru-RU"/>
        </w:rPr>
        <w:t xml:space="preserve"> (э. </w:t>
      </w:r>
      <w:proofErr w:type="spellStart"/>
      <w:r w:rsidRPr="00FA0206">
        <w:rPr>
          <w:i/>
          <w:lang w:val="ru-RU"/>
        </w:rPr>
        <w:t>тетят-ават</w:t>
      </w:r>
      <w:proofErr w:type="spellEnd"/>
      <w:r w:rsidRPr="00FA0206">
        <w:rPr>
          <w:lang w:val="ru-RU"/>
        </w:rPr>
        <w:t xml:space="preserve"> (</w:t>
      </w:r>
      <w:r w:rsidRPr="00FA0206">
        <w:rPr>
          <w:i/>
          <w:lang w:val="ru-RU"/>
        </w:rPr>
        <w:t>тетя</w:t>
      </w:r>
      <w:r w:rsidRPr="00FA0206">
        <w:rPr>
          <w:lang w:val="ru-RU"/>
        </w:rPr>
        <w:t xml:space="preserve"> – отец, </w:t>
      </w:r>
      <w:proofErr w:type="spellStart"/>
      <w:r w:rsidRPr="00FA0206">
        <w:rPr>
          <w:i/>
          <w:lang w:val="ru-RU"/>
        </w:rPr>
        <w:t>ава</w:t>
      </w:r>
      <w:proofErr w:type="spellEnd"/>
      <w:r w:rsidRPr="00FA0206">
        <w:rPr>
          <w:i/>
          <w:lang w:val="ru-RU"/>
        </w:rPr>
        <w:t>/</w:t>
      </w:r>
      <w:proofErr w:type="spellStart"/>
      <w:r w:rsidRPr="00FA0206">
        <w:rPr>
          <w:i/>
          <w:lang w:val="ru-RU"/>
        </w:rPr>
        <w:t>авай</w:t>
      </w:r>
      <w:proofErr w:type="spellEnd"/>
      <w:r w:rsidRPr="00FA0206">
        <w:rPr>
          <w:lang w:val="ru-RU"/>
        </w:rPr>
        <w:t xml:space="preserve"> – мать)).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 Для системы родства характерно слияние на уровне терминологии старших родственников младшего поколения с младшими родственниками старшего (м. </w:t>
      </w:r>
      <w:proofErr w:type="spellStart"/>
      <w:r w:rsidRPr="00FA0206">
        <w:rPr>
          <w:i/>
          <w:lang w:val="ru-RU"/>
        </w:rPr>
        <w:t>ака</w:t>
      </w:r>
      <w:proofErr w:type="spellEnd"/>
      <w:r w:rsidRPr="00FA0206">
        <w:rPr>
          <w:lang w:val="ru-RU"/>
        </w:rPr>
        <w:t xml:space="preserve">, э. </w:t>
      </w:r>
      <w:proofErr w:type="spellStart"/>
      <w:r w:rsidRPr="00FA0206">
        <w:rPr>
          <w:i/>
          <w:lang w:val="ru-RU"/>
        </w:rPr>
        <w:t>патя</w:t>
      </w:r>
      <w:proofErr w:type="spellEnd"/>
      <w:r w:rsidRPr="00FA0206">
        <w:rPr>
          <w:lang w:val="ru-RU"/>
        </w:rPr>
        <w:t xml:space="preserve"> - «старшая сестра», а также «младшая сестра родителей»). Такие системы распространены почти у всех этносов Сибири, тюрков Поволжья и Средней Азии, финно-</w:t>
      </w:r>
      <w:proofErr w:type="spellStart"/>
      <w:r w:rsidRPr="00FA0206">
        <w:rPr>
          <w:lang w:val="ru-RU"/>
        </w:rPr>
        <w:t>угров</w:t>
      </w:r>
      <w:proofErr w:type="spellEnd"/>
      <w:r w:rsidRPr="00FA0206">
        <w:rPr>
          <w:lang w:val="ru-RU"/>
        </w:rPr>
        <w:t xml:space="preserve"> Поволжья и </w:t>
      </w:r>
      <w:proofErr w:type="spellStart"/>
      <w:r w:rsidRPr="00FA0206">
        <w:rPr>
          <w:lang w:val="ru-RU"/>
        </w:rPr>
        <w:t>Приуралья</w:t>
      </w:r>
      <w:proofErr w:type="spellEnd"/>
      <w:r w:rsidRPr="00FA0206">
        <w:rPr>
          <w:lang w:val="ru-RU"/>
        </w:rPr>
        <w:t xml:space="preserve">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 xml:space="preserve">Многие степени родства и свойства передаются описательно: м. </w:t>
      </w:r>
      <w:proofErr w:type="spellStart"/>
      <w:r w:rsidRPr="00FA0206">
        <w:rPr>
          <w:i/>
          <w:lang w:val="ru-RU"/>
        </w:rPr>
        <w:t>альнякань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цёра</w:t>
      </w:r>
      <w:proofErr w:type="spellEnd"/>
      <w:r w:rsidRPr="00FA0206">
        <w:rPr>
          <w:lang w:val="ru-RU"/>
        </w:rPr>
        <w:t xml:space="preserve">, э. </w:t>
      </w:r>
      <w:proofErr w:type="spellStart"/>
      <w:r w:rsidRPr="00FA0206">
        <w:rPr>
          <w:i/>
          <w:lang w:val="ru-RU"/>
        </w:rPr>
        <w:t>лелянь</w:t>
      </w:r>
      <w:proofErr w:type="spellEnd"/>
      <w:r w:rsidRPr="00FA0206">
        <w:rPr>
          <w:i/>
          <w:lang w:val="ru-RU"/>
        </w:rPr>
        <w:t xml:space="preserve"> </w:t>
      </w:r>
      <w:proofErr w:type="spellStart"/>
      <w:r w:rsidRPr="00FA0206">
        <w:rPr>
          <w:i/>
          <w:lang w:val="ru-RU"/>
        </w:rPr>
        <w:t>цёра</w:t>
      </w:r>
      <w:proofErr w:type="spellEnd"/>
      <w:r w:rsidRPr="00FA0206">
        <w:rPr>
          <w:lang w:val="ru-RU"/>
        </w:rPr>
        <w:t xml:space="preserve"> «сын брата, племянник».</w:t>
      </w:r>
    </w:p>
    <w:p w:rsidR="0000564B" w:rsidRDefault="0000564B" w:rsidP="0000564B">
      <w:pPr>
        <w:ind w:firstLine="708"/>
        <w:jc w:val="both"/>
        <w:rPr>
          <w:lang w:val="ru-RU"/>
        </w:rPr>
      </w:pPr>
    </w:p>
    <w:p w:rsidR="00640BBC" w:rsidRPr="00FA0206" w:rsidRDefault="00640BBC" w:rsidP="00640BBC">
      <w:pPr>
        <w:jc w:val="both"/>
        <w:rPr>
          <w:lang w:val="ru-RU"/>
        </w:rPr>
      </w:pPr>
      <w:r>
        <w:rPr>
          <w:b/>
          <w:i/>
          <w:lang w:val="ru-RU"/>
        </w:rPr>
        <w:t>С</w:t>
      </w:r>
      <w:r w:rsidRPr="00FA0206">
        <w:rPr>
          <w:b/>
          <w:i/>
          <w:lang w:val="ru-RU"/>
        </w:rPr>
        <w:t>истема родс</w:t>
      </w:r>
      <w:r>
        <w:rPr>
          <w:b/>
          <w:i/>
          <w:lang w:val="ru-RU"/>
        </w:rPr>
        <w:t>тва в английской языковой культуре</w:t>
      </w:r>
    </w:p>
    <w:p w:rsidR="0000564B" w:rsidRPr="00FA0206" w:rsidRDefault="0000564B" w:rsidP="003E3123">
      <w:pPr>
        <w:ind w:firstLine="720"/>
        <w:jc w:val="both"/>
        <w:rPr>
          <w:lang w:val="ru-RU"/>
        </w:rPr>
      </w:pPr>
      <w:r w:rsidRPr="008B0A61">
        <w:rPr>
          <w:lang w:val="ru-RU"/>
        </w:rPr>
        <w:t>В английской языковой</w:t>
      </w:r>
      <w:r w:rsidRPr="00FA0206">
        <w:rPr>
          <w:lang w:val="ru-RU"/>
        </w:rPr>
        <w:t xml:space="preserve"> культуре система родства проще, чем в русской. Один английский термин можно соотнести с двумя русскими. Характерной чертой образования английской терминологии является </w:t>
      </w:r>
      <w:r w:rsidR="00640BBC">
        <w:rPr>
          <w:b/>
          <w:lang w:val="ru-RU"/>
        </w:rPr>
        <w:t>прием</w:t>
      </w:r>
      <w:r w:rsidRPr="00640BBC">
        <w:rPr>
          <w:b/>
          <w:lang w:val="ru-RU"/>
        </w:rPr>
        <w:t xml:space="preserve"> словосложения. </w:t>
      </w:r>
      <w:r w:rsidRPr="00FA0206">
        <w:rPr>
          <w:lang w:val="ru-RU"/>
        </w:rPr>
        <w:t>Например, при помощи присоединения корня «</w:t>
      </w:r>
      <w:r w:rsidRPr="00FA0206">
        <w:t>step</w:t>
      </w:r>
      <w:r w:rsidRPr="00FA0206">
        <w:rPr>
          <w:lang w:val="ru-RU"/>
        </w:rPr>
        <w:t xml:space="preserve">» (шаг, ступень), образуются слова: </w:t>
      </w:r>
      <w:r w:rsidRPr="00FA0206">
        <w:t>stepmother</w:t>
      </w:r>
      <w:r w:rsidRPr="00FA0206">
        <w:rPr>
          <w:lang w:val="ru-RU"/>
        </w:rPr>
        <w:t xml:space="preserve"> – мачеха, </w:t>
      </w:r>
      <w:r w:rsidRPr="00FA0206">
        <w:t>stepsister</w:t>
      </w:r>
      <w:r w:rsidRPr="00FA0206">
        <w:rPr>
          <w:lang w:val="ru-RU"/>
        </w:rPr>
        <w:t xml:space="preserve"> – сводная сестра.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>При помощи предлога и существительного «</w:t>
      </w:r>
      <w:r w:rsidRPr="00FA0206">
        <w:t>in</w:t>
      </w:r>
      <w:r w:rsidRPr="00FA0206">
        <w:rPr>
          <w:lang w:val="ru-RU"/>
        </w:rPr>
        <w:t>-</w:t>
      </w:r>
      <w:r w:rsidRPr="00FA0206">
        <w:t>law</w:t>
      </w:r>
      <w:r w:rsidRPr="00FA0206">
        <w:rPr>
          <w:lang w:val="ru-RU"/>
        </w:rPr>
        <w:t xml:space="preserve">» </w:t>
      </w:r>
      <w:r w:rsidRPr="00FA0206">
        <w:rPr>
          <w:i/>
          <w:lang w:val="ru-RU"/>
        </w:rPr>
        <w:t>(по закону)</w:t>
      </w:r>
      <w:r w:rsidRPr="00FA0206">
        <w:rPr>
          <w:lang w:val="ru-RU"/>
        </w:rPr>
        <w:t xml:space="preserve"> образуются все родственники по браку: </w:t>
      </w:r>
      <w:r w:rsidRPr="00FA0206">
        <w:t>father</w:t>
      </w:r>
      <w:r w:rsidRPr="00FA0206">
        <w:rPr>
          <w:lang w:val="ru-RU"/>
        </w:rPr>
        <w:t>-</w:t>
      </w:r>
      <w:r w:rsidRPr="00FA0206">
        <w:t>in</w:t>
      </w:r>
      <w:r w:rsidRPr="00FA0206">
        <w:rPr>
          <w:lang w:val="ru-RU"/>
        </w:rPr>
        <w:t>-</w:t>
      </w:r>
      <w:r w:rsidRPr="00FA0206">
        <w:t>law</w:t>
      </w:r>
      <w:r w:rsidRPr="00FA0206">
        <w:rPr>
          <w:lang w:val="ru-RU"/>
        </w:rPr>
        <w:t xml:space="preserve"> – свёкор или </w:t>
      </w:r>
      <w:proofErr w:type="gramStart"/>
      <w:r w:rsidRPr="00FA0206">
        <w:rPr>
          <w:lang w:val="ru-RU"/>
        </w:rPr>
        <w:t xml:space="preserve">тесть,  </w:t>
      </w:r>
      <w:r w:rsidRPr="00FA0206">
        <w:t>daughter</w:t>
      </w:r>
      <w:proofErr w:type="gramEnd"/>
      <w:r w:rsidRPr="00FA0206">
        <w:rPr>
          <w:lang w:val="ru-RU"/>
        </w:rPr>
        <w:t>-</w:t>
      </w:r>
      <w:r w:rsidRPr="00FA0206">
        <w:t>in</w:t>
      </w:r>
      <w:r w:rsidRPr="00FA0206">
        <w:rPr>
          <w:lang w:val="ru-RU"/>
        </w:rPr>
        <w:t>-</w:t>
      </w:r>
      <w:r w:rsidRPr="00FA0206">
        <w:t>law</w:t>
      </w:r>
      <w:r w:rsidRPr="00FA0206">
        <w:rPr>
          <w:lang w:val="ru-RU"/>
        </w:rPr>
        <w:t xml:space="preserve"> – сноха, невестка.</w:t>
      </w:r>
    </w:p>
    <w:p w:rsidR="0000564B" w:rsidRPr="00FA0206" w:rsidRDefault="0000564B" w:rsidP="0000564B">
      <w:pPr>
        <w:jc w:val="both"/>
        <w:rPr>
          <w:lang w:val="ru-RU"/>
        </w:rPr>
      </w:pPr>
      <w:r w:rsidRPr="00FA0206">
        <w:rPr>
          <w:lang w:val="ru-RU"/>
        </w:rPr>
        <w:tab/>
        <w:t>Такой же способ образования слов используется и с терминами религиозного родства. За основу берется корень «</w:t>
      </w:r>
      <w:r w:rsidRPr="00FA0206">
        <w:t>god</w:t>
      </w:r>
      <w:r w:rsidRPr="00FA0206">
        <w:rPr>
          <w:lang w:val="ru-RU"/>
        </w:rPr>
        <w:t xml:space="preserve">» (Бог): </w:t>
      </w:r>
      <w:r w:rsidRPr="00FA0206">
        <w:t>godfather</w:t>
      </w:r>
      <w:r w:rsidRPr="00FA0206">
        <w:rPr>
          <w:lang w:val="ru-RU"/>
        </w:rPr>
        <w:t xml:space="preserve"> – крестный отец.</w:t>
      </w:r>
    </w:p>
    <w:p w:rsidR="0000564B" w:rsidRPr="00FA0206" w:rsidRDefault="0000564B" w:rsidP="0000564B">
      <w:pPr>
        <w:jc w:val="both"/>
        <w:rPr>
          <w:lang w:val="ru-RU"/>
        </w:rPr>
      </w:pPr>
      <w:r w:rsidRPr="00FA0206">
        <w:rPr>
          <w:lang w:val="ru-RU"/>
        </w:rPr>
        <w:tab/>
        <w:t>Что касается терминов старшего поколения, используются корни “</w:t>
      </w:r>
      <w:r w:rsidRPr="00FA0206">
        <w:t>grand</w:t>
      </w:r>
      <w:r w:rsidRPr="00FA0206">
        <w:rPr>
          <w:lang w:val="ru-RU"/>
        </w:rPr>
        <w:t>” -  для второй степени родства (бабушки/ дедушки и внуки) - и “</w:t>
      </w:r>
      <w:r w:rsidRPr="00FA0206">
        <w:t>great</w:t>
      </w:r>
      <w:r w:rsidRPr="00FA0206">
        <w:rPr>
          <w:lang w:val="ru-RU"/>
        </w:rPr>
        <w:t>” – для третьей степени (прабабушки/прадедушки и правнуки).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>Русское слово «бабушка» – одно из не слишком многочисленных заимствований в английском языке. Английское «</w:t>
      </w:r>
      <w:r w:rsidRPr="00FA0206">
        <w:t>babushka</w:t>
      </w:r>
      <w:r w:rsidRPr="00FA0206">
        <w:rPr>
          <w:lang w:val="ru-RU"/>
        </w:rPr>
        <w:t xml:space="preserve">» обозначает головной платок, завязываемый под подбородком, наподобие того, как носят русские крестьянки. И действительно, русская бабушка, как правило, носит платок, ведет хозяйство и растит внуков, давая родителям возможность работать, зарабатывая на жизнь.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>Английский корень “</w:t>
      </w:r>
      <w:r w:rsidRPr="00FA0206">
        <w:t>grand</w:t>
      </w:r>
      <w:r w:rsidRPr="00FA0206">
        <w:rPr>
          <w:lang w:val="ru-RU"/>
        </w:rPr>
        <w:t xml:space="preserve">” имеет значения: большая, великая, роскошная, богато одетая.  Как правило, англоязычная </w:t>
      </w:r>
      <w:r w:rsidRPr="00FA0206">
        <w:t>grandmother</w:t>
      </w:r>
      <w:r w:rsidRPr="00FA0206">
        <w:rPr>
          <w:lang w:val="ru-RU"/>
        </w:rPr>
        <w:t>, в отличие от русской, уходит на "заслуженный отдых", путешествует и наверстывает упущенное.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  <w:r w:rsidRPr="00FA0206">
        <w:rPr>
          <w:lang w:val="ru-RU"/>
        </w:rPr>
        <w:t>Другой корень «</w:t>
      </w:r>
      <w:r w:rsidRPr="00FA0206">
        <w:t>great</w:t>
      </w:r>
      <w:r w:rsidRPr="00FA0206">
        <w:rPr>
          <w:lang w:val="ru-RU"/>
        </w:rPr>
        <w:t>» является эквивалентом русской морфемы «</w:t>
      </w:r>
      <w:proofErr w:type="spellStart"/>
      <w:r w:rsidRPr="00FA0206">
        <w:rPr>
          <w:lang w:val="ru-RU"/>
        </w:rPr>
        <w:t>пра</w:t>
      </w:r>
      <w:proofErr w:type="spellEnd"/>
      <w:r w:rsidRPr="00FA0206">
        <w:rPr>
          <w:lang w:val="ru-RU"/>
        </w:rPr>
        <w:t>» и может многократно добавляться к устойчивой для обозначения старших поколений (</w:t>
      </w:r>
      <w:r w:rsidRPr="00FA0206">
        <w:t>great</w:t>
      </w:r>
      <w:r w:rsidRPr="00FA0206">
        <w:rPr>
          <w:lang w:val="ru-RU"/>
        </w:rPr>
        <w:t>-</w:t>
      </w:r>
      <w:r w:rsidRPr="00FA0206">
        <w:t>grandmother</w:t>
      </w:r>
      <w:r w:rsidRPr="00FA0206">
        <w:rPr>
          <w:lang w:val="ru-RU"/>
        </w:rPr>
        <w:t xml:space="preserve"> - прабабушка). </w:t>
      </w:r>
    </w:p>
    <w:p w:rsidR="0000564B" w:rsidRPr="00FA0206" w:rsidRDefault="0000564B" w:rsidP="0000564B">
      <w:pPr>
        <w:ind w:firstLine="708"/>
        <w:jc w:val="both"/>
        <w:rPr>
          <w:lang w:val="ru-RU"/>
        </w:rPr>
      </w:pPr>
    </w:p>
    <w:p w:rsidR="0000564B" w:rsidRPr="00FA0206" w:rsidRDefault="009440C7" w:rsidP="0000564B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Выводы по с</w:t>
      </w:r>
      <w:r w:rsidR="0000564B" w:rsidRPr="00FA0206">
        <w:rPr>
          <w:b/>
          <w:i/>
          <w:lang w:val="ru-RU"/>
        </w:rPr>
        <w:t>равнительно-сопоста</w:t>
      </w:r>
      <w:r>
        <w:rPr>
          <w:b/>
          <w:i/>
          <w:lang w:val="ru-RU"/>
        </w:rPr>
        <w:t>вительному</w:t>
      </w:r>
      <w:r w:rsidR="00FA0206">
        <w:rPr>
          <w:b/>
          <w:i/>
          <w:lang w:val="ru-RU"/>
        </w:rPr>
        <w:t xml:space="preserve"> анализ</w:t>
      </w:r>
      <w:r>
        <w:rPr>
          <w:b/>
          <w:i/>
          <w:lang w:val="ru-RU"/>
        </w:rPr>
        <w:t>у</w:t>
      </w:r>
      <w:r w:rsidR="00FA0206">
        <w:rPr>
          <w:b/>
          <w:i/>
          <w:lang w:val="ru-RU"/>
        </w:rPr>
        <w:t xml:space="preserve"> систем родства</w:t>
      </w:r>
    </w:p>
    <w:p w:rsidR="0000564B" w:rsidRPr="00FA0206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lastRenderedPageBreak/>
        <w:t xml:space="preserve">Внутренняя организация системы родства в трех языковых культурах очень похожа. В каждом случае различают как прямую, так и коллатеральную (боковую) линию родства </w:t>
      </w:r>
      <w:r w:rsidRPr="00FA0206">
        <w:rPr>
          <w:rFonts w:ascii="Times New Roman" w:hAnsi="Times New Roman" w:cs="Times New Roman"/>
          <w:i/>
          <w:sz w:val="24"/>
          <w:szCs w:val="24"/>
        </w:rPr>
        <w:t>(мать-дочь, брат-сестра).</w:t>
      </w:r>
    </w:p>
    <w:p w:rsidR="0000564B" w:rsidRPr="00FA0206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Термины в сопоставляемых культурах различаются по критерию </w:t>
      </w:r>
      <w:r w:rsidRPr="00FA0206">
        <w:rPr>
          <w:rFonts w:ascii="Times New Roman" w:hAnsi="Times New Roman" w:cs="Times New Roman"/>
          <w:i/>
          <w:sz w:val="24"/>
          <w:szCs w:val="24"/>
        </w:rPr>
        <w:t>пола (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uncle</w:t>
      </w:r>
      <w:r w:rsidRPr="00FA02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aunt</w:t>
      </w:r>
      <w:r w:rsidRPr="00FA0206">
        <w:rPr>
          <w:rFonts w:ascii="Times New Roman" w:hAnsi="Times New Roman" w:cs="Times New Roman"/>
          <w:i/>
          <w:sz w:val="24"/>
          <w:szCs w:val="24"/>
        </w:rPr>
        <w:t xml:space="preserve">, муж-жена). </w:t>
      </w:r>
      <w:r w:rsidRPr="00FA0206">
        <w:rPr>
          <w:rFonts w:ascii="Times New Roman" w:hAnsi="Times New Roman" w:cs="Times New Roman"/>
          <w:sz w:val="24"/>
          <w:szCs w:val="24"/>
        </w:rPr>
        <w:t xml:space="preserve">Исключение составляет английское слово </w:t>
      </w:r>
      <w:r w:rsidRPr="00FA0206">
        <w:rPr>
          <w:rFonts w:ascii="Times New Roman" w:hAnsi="Times New Roman" w:cs="Times New Roman"/>
          <w:i/>
          <w:sz w:val="24"/>
          <w:szCs w:val="24"/>
          <w:lang w:val="en-US"/>
        </w:rPr>
        <w:t>cousin</w:t>
      </w:r>
      <w:r w:rsidRPr="00FA0206">
        <w:rPr>
          <w:rFonts w:ascii="Times New Roman" w:hAnsi="Times New Roman" w:cs="Times New Roman"/>
          <w:sz w:val="24"/>
          <w:szCs w:val="24"/>
        </w:rPr>
        <w:t xml:space="preserve">, имеющее значение как </w:t>
      </w:r>
      <w:r w:rsidRPr="00FA0206">
        <w:rPr>
          <w:rFonts w:ascii="Times New Roman" w:hAnsi="Times New Roman" w:cs="Times New Roman"/>
          <w:i/>
          <w:sz w:val="24"/>
          <w:szCs w:val="24"/>
        </w:rPr>
        <w:t>«двоюродный брат»,</w:t>
      </w:r>
      <w:r w:rsidRPr="00FA0206">
        <w:rPr>
          <w:rFonts w:ascii="Times New Roman" w:hAnsi="Times New Roman" w:cs="Times New Roman"/>
          <w:sz w:val="24"/>
          <w:szCs w:val="24"/>
        </w:rPr>
        <w:t xml:space="preserve"> так и </w:t>
      </w:r>
      <w:r w:rsidRPr="00FA0206">
        <w:rPr>
          <w:rFonts w:ascii="Times New Roman" w:hAnsi="Times New Roman" w:cs="Times New Roman"/>
          <w:i/>
          <w:sz w:val="24"/>
          <w:szCs w:val="24"/>
        </w:rPr>
        <w:t>«двоюродная сестра».</w:t>
      </w:r>
    </w:p>
    <w:p w:rsidR="002D69C7" w:rsidRPr="002D69C7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9C7">
        <w:rPr>
          <w:rFonts w:ascii="Times New Roman" w:hAnsi="Times New Roman" w:cs="Times New Roman"/>
          <w:bCs/>
          <w:sz w:val="24"/>
          <w:szCs w:val="24"/>
        </w:rPr>
        <w:t xml:space="preserve">Для английского, русского и мордовского языков релевантным является критерий </w:t>
      </w:r>
      <w:r w:rsidRPr="002D69C7">
        <w:rPr>
          <w:rFonts w:ascii="Times New Roman" w:hAnsi="Times New Roman" w:cs="Times New Roman"/>
          <w:bCs/>
          <w:i/>
          <w:sz w:val="24"/>
          <w:szCs w:val="24"/>
        </w:rPr>
        <w:t>полярности</w:t>
      </w:r>
      <w:r w:rsidRPr="002D69C7">
        <w:rPr>
          <w:rFonts w:ascii="Times New Roman" w:hAnsi="Times New Roman" w:cs="Times New Roman"/>
          <w:bCs/>
          <w:sz w:val="24"/>
          <w:szCs w:val="24"/>
        </w:rPr>
        <w:t xml:space="preserve">, т.е. для обозначения того или иного термина необходимо, как минимум, два человека, отношения между которыми и определяются отдельными терминами. </w:t>
      </w:r>
    </w:p>
    <w:p w:rsidR="0000564B" w:rsidRPr="002D69C7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9C7">
        <w:rPr>
          <w:rFonts w:ascii="Times New Roman" w:hAnsi="Times New Roman" w:cs="Times New Roman"/>
          <w:sz w:val="24"/>
          <w:szCs w:val="24"/>
        </w:rPr>
        <w:t>Русской и английской системам родства (мордовской – в меньшей степени) свойственна тенденция к упрощению. Значительная часть терминов свойства (родство по браку, а не по крови) практически вышла из сферы употребления; многие термины сохранились только в областных диалектах.</w:t>
      </w:r>
    </w:p>
    <w:p w:rsidR="0000564B" w:rsidRPr="002D69C7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Различия в терминологии младшего и старшего поколения (старшая/младшая сестра;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elder</w:t>
      </w:r>
      <w:r w:rsidRPr="00FA0206">
        <w:rPr>
          <w:rFonts w:ascii="Times New Roman" w:hAnsi="Times New Roman" w:cs="Times New Roman"/>
          <w:sz w:val="24"/>
          <w:szCs w:val="24"/>
        </w:rPr>
        <w:t>/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younger</w:t>
      </w:r>
      <w:r w:rsidRPr="00FA0206">
        <w:rPr>
          <w:rFonts w:ascii="Times New Roman" w:hAnsi="Times New Roman" w:cs="Times New Roman"/>
          <w:sz w:val="24"/>
          <w:szCs w:val="24"/>
        </w:rPr>
        <w:t xml:space="preserve"> 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Pr="00FA02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A0206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0206">
        <w:rPr>
          <w:rFonts w:ascii="Times New Roman" w:hAnsi="Times New Roman" w:cs="Times New Roman"/>
          <w:sz w:val="24"/>
          <w:szCs w:val="24"/>
        </w:rPr>
        <w:t>сазор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>;)</w:t>
      </w:r>
    </w:p>
    <w:p w:rsidR="00640BBC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Принадлежность русского и английского языков к одной языковой семье (индоевропейская </w:t>
      </w:r>
      <w:proofErr w:type="spellStart"/>
      <w:r w:rsidRPr="00FA0206">
        <w:rPr>
          <w:rFonts w:ascii="Times New Roman" w:hAnsi="Times New Roman" w:cs="Times New Roman"/>
          <w:sz w:val="24"/>
          <w:szCs w:val="24"/>
        </w:rPr>
        <w:t>я.с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>.) обосновывает схожую систему терминологии (мать-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FA0206">
        <w:rPr>
          <w:rFonts w:ascii="Times New Roman" w:hAnsi="Times New Roman" w:cs="Times New Roman"/>
          <w:sz w:val="24"/>
          <w:szCs w:val="24"/>
        </w:rPr>
        <w:t>, брат-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FA0206">
        <w:rPr>
          <w:rFonts w:ascii="Times New Roman" w:hAnsi="Times New Roman" w:cs="Times New Roman"/>
          <w:sz w:val="24"/>
          <w:szCs w:val="24"/>
        </w:rPr>
        <w:t>, сестра-</w:t>
      </w:r>
      <w:r w:rsidRPr="00FA0206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Pr="00FA0206">
        <w:rPr>
          <w:rFonts w:ascii="Times New Roman" w:hAnsi="Times New Roman" w:cs="Times New Roman"/>
          <w:sz w:val="24"/>
          <w:szCs w:val="24"/>
        </w:rPr>
        <w:t>). Сходства в написании и происхождении словарного состава также намекают на общность происхождения разных индоевропейских языков.</w:t>
      </w:r>
    </w:p>
    <w:p w:rsidR="00640BBC" w:rsidRPr="00640BBC" w:rsidRDefault="00640BBC" w:rsidP="00640BBC">
      <w:pPr>
        <w:pStyle w:val="aa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английском языке широкое распространение приобрел </w:t>
      </w:r>
      <w:r w:rsidRPr="003E3123">
        <w:rPr>
          <w:rFonts w:ascii="Times New Roman" w:hAnsi="Times New Roman" w:cs="Times New Roman"/>
          <w:sz w:val="24"/>
          <w:szCs w:val="24"/>
        </w:rPr>
        <w:t>прием словосложения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123">
        <w:rPr>
          <w:rFonts w:ascii="Times New Roman" w:hAnsi="Times New Roman" w:cs="Times New Roman"/>
          <w:sz w:val="24"/>
          <w:szCs w:val="24"/>
        </w:rPr>
        <w:t>создании терминов</w:t>
      </w:r>
      <w:r w:rsidRPr="00640BB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40BBC">
        <w:rPr>
          <w:rFonts w:ascii="Times New Roman" w:hAnsi="Times New Roman" w:cs="Times New Roman"/>
          <w:i/>
          <w:sz w:val="24"/>
          <w:szCs w:val="24"/>
          <w:lang w:val="en-US"/>
        </w:rPr>
        <w:t>stepmother</w:t>
      </w:r>
      <w:r w:rsidRPr="00640BB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40BBC">
        <w:rPr>
          <w:rFonts w:ascii="Times New Roman" w:hAnsi="Times New Roman" w:cs="Times New Roman"/>
          <w:i/>
          <w:sz w:val="24"/>
          <w:szCs w:val="24"/>
          <w:lang w:val="en-US"/>
        </w:rPr>
        <w:t>godfather</w:t>
      </w:r>
      <w:r w:rsidRPr="00640BBC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00564B" w:rsidRPr="003E3123" w:rsidRDefault="0000564B" w:rsidP="00640BBC">
      <w:pPr>
        <w:pStyle w:val="aa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0206">
        <w:rPr>
          <w:rFonts w:ascii="Times New Roman" w:hAnsi="Times New Roman" w:cs="Times New Roman"/>
          <w:sz w:val="24"/>
          <w:szCs w:val="24"/>
        </w:rPr>
        <w:t xml:space="preserve">К специфическим чертам мордовского словаря относится: </w:t>
      </w:r>
      <w:r w:rsidRPr="003E3123">
        <w:rPr>
          <w:rFonts w:ascii="Times New Roman" w:hAnsi="Times New Roman" w:cs="Times New Roman"/>
          <w:sz w:val="24"/>
          <w:szCs w:val="24"/>
        </w:rPr>
        <w:t>четкое разграничение материнской и отцовской линий; отсутствие индивидуальных терминов для</w:t>
      </w:r>
      <w:r w:rsidRPr="00FA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123">
        <w:rPr>
          <w:rFonts w:ascii="Times New Roman" w:hAnsi="Times New Roman" w:cs="Times New Roman"/>
          <w:sz w:val="24"/>
          <w:szCs w:val="24"/>
        </w:rPr>
        <w:t>обозначения понятия «родители»</w:t>
      </w:r>
      <w:r w:rsidRPr="00FA0206">
        <w:rPr>
          <w:rFonts w:ascii="Times New Roman" w:hAnsi="Times New Roman" w:cs="Times New Roman"/>
          <w:sz w:val="24"/>
          <w:szCs w:val="24"/>
        </w:rPr>
        <w:t xml:space="preserve"> (э.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</w:rPr>
        <w:t>тетят-ават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 xml:space="preserve"> (</w:t>
      </w:r>
      <w:r w:rsidRPr="00FA0206">
        <w:rPr>
          <w:rFonts w:ascii="Times New Roman" w:hAnsi="Times New Roman" w:cs="Times New Roman"/>
          <w:i/>
          <w:sz w:val="24"/>
          <w:szCs w:val="24"/>
        </w:rPr>
        <w:t>тетя</w:t>
      </w:r>
      <w:r w:rsidRPr="00FA0206">
        <w:rPr>
          <w:rFonts w:ascii="Times New Roman" w:hAnsi="Times New Roman" w:cs="Times New Roman"/>
          <w:sz w:val="24"/>
          <w:szCs w:val="24"/>
        </w:rPr>
        <w:t xml:space="preserve"> – отец, 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</w:rPr>
        <w:t>ава</w:t>
      </w:r>
      <w:proofErr w:type="spellEnd"/>
      <w:r w:rsidRPr="00FA0206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A0206">
        <w:rPr>
          <w:rFonts w:ascii="Times New Roman" w:hAnsi="Times New Roman" w:cs="Times New Roman"/>
          <w:i/>
          <w:sz w:val="24"/>
          <w:szCs w:val="24"/>
        </w:rPr>
        <w:t>авай</w:t>
      </w:r>
      <w:proofErr w:type="spellEnd"/>
      <w:r w:rsidRPr="00FA0206">
        <w:rPr>
          <w:rFonts w:ascii="Times New Roman" w:hAnsi="Times New Roman" w:cs="Times New Roman"/>
          <w:sz w:val="24"/>
          <w:szCs w:val="24"/>
        </w:rPr>
        <w:t xml:space="preserve"> – мать)); </w:t>
      </w:r>
      <w:r w:rsidRPr="003E3123">
        <w:rPr>
          <w:rFonts w:ascii="Times New Roman" w:hAnsi="Times New Roman" w:cs="Times New Roman"/>
          <w:sz w:val="24"/>
          <w:szCs w:val="24"/>
        </w:rPr>
        <w:t>определение родственников по отцу как «первостепенных, близлежащих».</w:t>
      </w:r>
    </w:p>
    <w:p w:rsidR="0000564B" w:rsidRPr="00FA0206" w:rsidRDefault="0000564B" w:rsidP="0000564B">
      <w:pPr>
        <w:jc w:val="both"/>
        <w:rPr>
          <w:b/>
          <w:i/>
          <w:lang w:val="ru-RU"/>
        </w:rPr>
      </w:pPr>
    </w:p>
    <w:p w:rsidR="0000564B" w:rsidRPr="00FA0206" w:rsidRDefault="0000564B" w:rsidP="0000564B">
      <w:pPr>
        <w:jc w:val="both"/>
        <w:rPr>
          <w:lang w:val="ru-RU"/>
        </w:rPr>
      </w:pPr>
      <w:r w:rsidRPr="00FA0206">
        <w:rPr>
          <w:b/>
          <w:i/>
          <w:lang w:val="ru-RU"/>
        </w:rPr>
        <w:t>Сопоставительный анализ фразеологического фонда анализируемых языков</w:t>
      </w:r>
    </w:p>
    <w:p w:rsidR="0000564B" w:rsidRPr="00FA0206" w:rsidRDefault="0000564B" w:rsidP="003E3123">
      <w:pPr>
        <w:ind w:firstLine="720"/>
        <w:jc w:val="both"/>
        <w:rPr>
          <w:lang w:val="ru-RU"/>
        </w:rPr>
      </w:pPr>
      <w:r w:rsidRPr="008B0A61">
        <w:rPr>
          <w:lang w:val="ru-RU"/>
        </w:rPr>
        <w:t>Результаты проведенного</w:t>
      </w:r>
      <w:r w:rsidRPr="00FA0206">
        <w:rPr>
          <w:lang w:val="ru-RU"/>
        </w:rPr>
        <w:t xml:space="preserve"> исследования пословично-поговорочного фонда анализируемых языков позволяют говорить о том, что </w:t>
      </w:r>
      <w:proofErr w:type="spellStart"/>
      <w:r w:rsidRPr="00FA0206">
        <w:rPr>
          <w:lang w:val="ru-RU"/>
        </w:rPr>
        <w:t>лингвокультурное</w:t>
      </w:r>
      <w:proofErr w:type="spellEnd"/>
      <w:r w:rsidRPr="00FA0206">
        <w:rPr>
          <w:lang w:val="ru-RU"/>
        </w:rPr>
        <w:t xml:space="preserve"> понятие «семья» занимает одно из центральных мест в сложной системе национальной культуры. 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В ходе сравнительно-сопостави</w:t>
      </w:r>
      <w:r w:rsidR="00800E35">
        <w:rPr>
          <w:lang w:val="ru-RU"/>
        </w:rPr>
        <w:t xml:space="preserve">тельного анализа были выявлены </w:t>
      </w:r>
      <w:r w:rsidRPr="00FA0206">
        <w:rPr>
          <w:lang w:val="ru-RU"/>
        </w:rPr>
        <w:t xml:space="preserve">эквиваленты пословиц во всех трех </w:t>
      </w:r>
      <w:proofErr w:type="spellStart"/>
      <w:r w:rsidRPr="00FA0206">
        <w:rPr>
          <w:lang w:val="ru-RU"/>
        </w:rPr>
        <w:t>лингвокультурах</w:t>
      </w:r>
      <w:proofErr w:type="spellEnd"/>
      <w:r w:rsidRPr="00FA0206">
        <w:rPr>
          <w:lang w:val="ru-RU"/>
        </w:rPr>
        <w:t>:</w:t>
      </w:r>
    </w:p>
    <w:p w:rsidR="0000564B" w:rsidRPr="009440C7" w:rsidRDefault="0000564B" w:rsidP="00E00707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ind w:left="426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«A tree is known by its fruit» -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познается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плодам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0564B" w:rsidRPr="009440C7" w:rsidRDefault="0000564B" w:rsidP="00E00707">
      <w:pPr>
        <w:shd w:val="clear" w:color="auto" w:fill="FFFFFF"/>
        <w:ind w:left="426" w:right="180"/>
        <w:rPr>
          <w:rFonts w:eastAsia="Times New Roman"/>
          <w:lang w:val="ru-RU" w:eastAsia="ru-RU"/>
        </w:rPr>
      </w:pPr>
      <w:r w:rsidRPr="009440C7">
        <w:rPr>
          <w:rFonts w:eastAsia="Times New Roman"/>
          <w:lang w:val="ru-RU" w:eastAsia="ru-RU"/>
        </w:rPr>
        <w:t>«</w:t>
      </w:r>
      <w:proofErr w:type="spellStart"/>
      <w:r w:rsidRPr="009440C7">
        <w:rPr>
          <w:rFonts w:eastAsia="Times New Roman"/>
          <w:lang w:val="ru-RU" w:eastAsia="ru-RU"/>
        </w:rPr>
        <w:t>Кодама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пенькась</w:t>
      </w:r>
      <w:proofErr w:type="spellEnd"/>
      <w:r w:rsidRPr="009440C7">
        <w:rPr>
          <w:rFonts w:eastAsia="Times New Roman"/>
          <w:lang w:val="ru-RU" w:eastAsia="ru-RU"/>
        </w:rPr>
        <w:t xml:space="preserve">, </w:t>
      </w:r>
      <w:proofErr w:type="spellStart"/>
      <w:r w:rsidRPr="009440C7">
        <w:rPr>
          <w:rFonts w:eastAsia="Times New Roman"/>
          <w:lang w:val="ru-RU" w:eastAsia="ru-RU"/>
        </w:rPr>
        <w:t>истямо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отроскась</w:t>
      </w:r>
      <w:proofErr w:type="spellEnd"/>
      <w:r w:rsidRPr="009440C7">
        <w:rPr>
          <w:rFonts w:eastAsia="Times New Roman"/>
          <w:lang w:val="ru-RU" w:eastAsia="ru-RU"/>
        </w:rPr>
        <w:t>»</w:t>
      </w:r>
      <w:r w:rsidR="009440C7">
        <w:rPr>
          <w:rFonts w:eastAsia="Times New Roman"/>
          <w:lang w:val="ru-RU" w:eastAsia="ru-RU"/>
        </w:rPr>
        <w:t xml:space="preserve"> (мокш.) – Каково дерево, таковы и ветки</w:t>
      </w:r>
      <w:r w:rsidRPr="009440C7">
        <w:rPr>
          <w:rFonts w:eastAsia="Times New Roman"/>
          <w:lang w:val="ru-RU" w:eastAsia="ru-RU"/>
        </w:rPr>
        <w:t>;</w:t>
      </w:r>
    </w:p>
    <w:p w:rsidR="0000564B" w:rsidRPr="009440C7" w:rsidRDefault="0000564B" w:rsidP="00E00707">
      <w:pPr>
        <w:shd w:val="clear" w:color="auto" w:fill="FFFFFF"/>
        <w:ind w:left="426" w:right="180"/>
        <w:rPr>
          <w:rFonts w:eastAsia="Times New Roman"/>
          <w:lang w:val="ru-RU" w:eastAsia="ru-RU"/>
        </w:rPr>
      </w:pPr>
      <w:r w:rsidRPr="009440C7">
        <w:rPr>
          <w:rFonts w:eastAsia="Times New Roman"/>
          <w:lang w:val="ru-RU" w:eastAsia="ru-RU"/>
        </w:rPr>
        <w:t>«</w:t>
      </w:r>
      <w:proofErr w:type="spellStart"/>
      <w:r w:rsidRPr="009440C7">
        <w:rPr>
          <w:rFonts w:eastAsia="Times New Roman"/>
          <w:lang w:val="ru-RU" w:eastAsia="ru-RU"/>
        </w:rPr>
        <w:t>Кодамо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умаринась</w:t>
      </w:r>
      <w:proofErr w:type="spellEnd"/>
      <w:r w:rsidRPr="009440C7">
        <w:rPr>
          <w:rFonts w:eastAsia="Times New Roman"/>
          <w:lang w:val="ru-RU" w:eastAsia="ru-RU"/>
        </w:rPr>
        <w:t xml:space="preserve">, </w:t>
      </w:r>
      <w:proofErr w:type="spellStart"/>
      <w:r w:rsidRPr="009440C7">
        <w:rPr>
          <w:rFonts w:eastAsia="Times New Roman"/>
          <w:lang w:val="ru-RU" w:eastAsia="ru-RU"/>
        </w:rPr>
        <w:t>истямо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умареськак</w:t>
      </w:r>
      <w:proofErr w:type="spellEnd"/>
      <w:r w:rsidRPr="009440C7">
        <w:rPr>
          <w:rFonts w:eastAsia="Times New Roman"/>
          <w:lang w:val="ru-RU" w:eastAsia="ru-RU"/>
        </w:rPr>
        <w:t>» (</w:t>
      </w:r>
      <w:proofErr w:type="spellStart"/>
      <w:r w:rsidRPr="009440C7">
        <w:rPr>
          <w:rFonts w:eastAsia="Times New Roman"/>
          <w:lang w:val="ru-RU" w:eastAsia="ru-RU"/>
        </w:rPr>
        <w:t>эрз</w:t>
      </w:r>
      <w:proofErr w:type="spellEnd"/>
      <w:r w:rsidRPr="009440C7">
        <w:rPr>
          <w:rFonts w:eastAsia="Times New Roman"/>
          <w:lang w:val="ru-RU" w:eastAsia="ru-RU"/>
        </w:rPr>
        <w:t xml:space="preserve">.) – </w:t>
      </w:r>
      <w:r w:rsidR="009440C7">
        <w:rPr>
          <w:rFonts w:eastAsia="Times New Roman"/>
          <w:lang w:val="ru-RU" w:eastAsia="ru-RU"/>
        </w:rPr>
        <w:t>Какова яблоня, таково и яблоко</w:t>
      </w:r>
      <w:r w:rsidRPr="009440C7">
        <w:rPr>
          <w:rFonts w:eastAsia="Times New Roman"/>
          <w:lang w:val="ru-RU" w:eastAsia="ru-RU"/>
        </w:rPr>
        <w:t>;</w:t>
      </w:r>
    </w:p>
    <w:p w:rsidR="0000564B" w:rsidRPr="009440C7" w:rsidRDefault="0000564B" w:rsidP="00E00707">
      <w:pPr>
        <w:shd w:val="clear" w:color="auto" w:fill="FFFFFF"/>
        <w:ind w:left="426" w:right="180" w:firstLine="540"/>
        <w:rPr>
          <w:rFonts w:eastAsia="Times New Roman"/>
          <w:lang w:val="ru-RU" w:eastAsia="ru-RU"/>
        </w:rPr>
      </w:pPr>
      <w:r w:rsidRPr="009440C7">
        <w:rPr>
          <w:rFonts w:eastAsia="Times New Roman"/>
          <w:lang w:val="ru-RU" w:eastAsia="ru-RU"/>
        </w:rPr>
        <w:t>«Яблоко от яблони не далеко падает».</w:t>
      </w:r>
    </w:p>
    <w:p w:rsidR="0000564B" w:rsidRPr="009440C7" w:rsidRDefault="0000564B" w:rsidP="00E00707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ind w:left="426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«A babe in the house is a well-spring of pleasure</w:t>
      </w:r>
      <w:proofErr w:type="gramStart"/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-</w:t>
      </w:r>
      <w:proofErr w:type="gramEnd"/>
      <w:r w:rsid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неиссякаемый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радости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0564B" w:rsidRPr="009440C7" w:rsidRDefault="0000564B" w:rsidP="00E00707">
      <w:pPr>
        <w:ind w:left="426"/>
        <w:jc w:val="both"/>
        <w:rPr>
          <w:lang w:val="ru-RU"/>
        </w:rPr>
      </w:pPr>
      <w:r w:rsidRPr="009440C7">
        <w:rPr>
          <w:lang w:val="ru-RU"/>
        </w:rPr>
        <w:t>«</w:t>
      </w:r>
      <w:proofErr w:type="spellStart"/>
      <w:r w:rsidRPr="009440C7">
        <w:rPr>
          <w:lang w:val="ru-RU"/>
        </w:rPr>
        <w:t>Эйкакш</w:t>
      </w:r>
      <w:proofErr w:type="spellEnd"/>
      <w:r w:rsidRPr="009440C7">
        <w:rPr>
          <w:lang w:val="ru-RU"/>
        </w:rPr>
        <w:t xml:space="preserve"> </w:t>
      </w:r>
      <w:proofErr w:type="spellStart"/>
      <w:r w:rsidRPr="009440C7">
        <w:rPr>
          <w:lang w:val="ru-RU"/>
        </w:rPr>
        <w:t>мартось</w:t>
      </w:r>
      <w:proofErr w:type="spellEnd"/>
      <w:r w:rsidRPr="009440C7">
        <w:rPr>
          <w:lang w:val="ru-RU"/>
        </w:rPr>
        <w:t xml:space="preserve"> </w:t>
      </w:r>
      <w:proofErr w:type="spellStart"/>
      <w:r w:rsidRPr="009440C7">
        <w:rPr>
          <w:lang w:val="ru-RU"/>
        </w:rPr>
        <w:t>эри</w:t>
      </w:r>
      <w:proofErr w:type="spellEnd"/>
      <w:r w:rsidRPr="009440C7">
        <w:rPr>
          <w:lang w:val="ru-RU"/>
        </w:rPr>
        <w:t xml:space="preserve">, </w:t>
      </w:r>
      <w:proofErr w:type="spellStart"/>
      <w:r w:rsidRPr="009440C7">
        <w:rPr>
          <w:lang w:val="ru-RU"/>
        </w:rPr>
        <w:t>эйкакштомось</w:t>
      </w:r>
      <w:proofErr w:type="spellEnd"/>
      <w:r w:rsidRPr="009440C7">
        <w:rPr>
          <w:lang w:val="ru-RU"/>
        </w:rPr>
        <w:t xml:space="preserve"> </w:t>
      </w:r>
      <w:proofErr w:type="spellStart"/>
      <w:r w:rsidRPr="009440C7">
        <w:rPr>
          <w:lang w:val="ru-RU"/>
        </w:rPr>
        <w:t>ризны</w:t>
      </w:r>
      <w:proofErr w:type="spellEnd"/>
      <w:r w:rsidRPr="009440C7">
        <w:rPr>
          <w:lang w:val="ru-RU"/>
        </w:rPr>
        <w:t>»</w:t>
      </w:r>
      <w:r w:rsidR="009440C7">
        <w:rPr>
          <w:lang w:val="ru-RU"/>
        </w:rPr>
        <w:t xml:space="preserve"> (</w:t>
      </w:r>
      <w:proofErr w:type="spellStart"/>
      <w:r w:rsidR="009440C7">
        <w:rPr>
          <w:lang w:val="ru-RU"/>
        </w:rPr>
        <w:t>эрз</w:t>
      </w:r>
      <w:proofErr w:type="spellEnd"/>
      <w:r w:rsidR="009440C7">
        <w:rPr>
          <w:lang w:val="ru-RU"/>
        </w:rPr>
        <w:t xml:space="preserve">.) – </w:t>
      </w:r>
      <w:r w:rsidRPr="009440C7">
        <w:rPr>
          <w:lang w:val="ru-RU"/>
        </w:rPr>
        <w:t xml:space="preserve">Детей имеющий </w:t>
      </w:r>
      <w:r w:rsidR="009440C7">
        <w:rPr>
          <w:lang w:val="ru-RU"/>
        </w:rPr>
        <w:t>живет, бездетный страдает</w:t>
      </w:r>
      <w:r w:rsidRPr="009440C7">
        <w:rPr>
          <w:lang w:val="ru-RU"/>
        </w:rPr>
        <w:t>;</w:t>
      </w:r>
    </w:p>
    <w:p w:rsidR="0000564B" w:rsidRPr="009440C7" w:rsidRDefault="0000564B" w:rsidP="00E00707">
      <w:pPr>
        <w:ind w:firstLine="426"/>
        <w:jc w:val="both"/>
        <w:rPr>
          <w:rFonts w:eastAsia="Times New Roman"/>
          <w:lang w:val="ru-RU" w:eastAsia="ru-RU"/>
        </w:rPr>
      </w:pPr>
      <w:r w:rsidRPr="009440C7">
        <w:rPr>
          <w:rFonts w:eastAsia="Times New Roman"/>
          <w:lang w:val="ru-RU" w:eastAsia="ru-RU"/>
        </w:rPr>
        <w:t>«Дети не в тягость, а в радость».</w:t>
      </w:r>
    </w:p>
    <w:p w:rsidR="0000564B" w:rsidRPr="009440C7" w:rsidRDefault="0000564B" w:rsidP="00E00707">
      <w:pPr>
        <w:pStyle w:val="aa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Behind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great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great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woman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вели</w:t>
      </w:r>
      <w:r w:rsid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мужем стоит великая женщина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64B" w:rsidRPr="009440C7" w:rsidRDefault="0000564B" w:rsidP="00E00707">
      <w:pPr>
        <w:shd w:val="clear" w:color="auto" w:fill="FFFFFF"/>
        <w:ind w:left="426" w:right="180"/>
        <w:rPr>
          <w:rFonts w:eastAsia="Times New Roman"/>
          <w:lang w:val="ru-RU" w:eastAsia="ru-RU"/>
        </w:rPr>
      </w:pPr>
      <w:r w:rsidRPr="009440C7">
        <w:rPr>
          <w:rFonts w:eastAsia="Times New Roman"/>
          <w:lang w:val="ru-RU" w:eastAsia="ru-RU"/>
        </w:rPr>
        <w:t>«</w:t>
      </w:r>
      <w:proofErr w:type="spellStart"/>
      <w:r w:rsidRPr="009440C7">
        <w:rPr>
          <w:rFonts w:eastAsia="Times New Roman"/>
          <w:lang w:val="ru-RU" w:eastAsia="ru-RU"/>
        </w:rPr>
        <w:t>Мирдесь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ды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нись</w:t>
      </w:r>
      <w:proofErr w:type="spellEnd"/>
      <w:r w:rsidRPr="009440C7">
        <w:rPr>
          <w:rFonts w:eastAsia="Times New Roman"/>
          <w:lang w:val="ru-RU" w:eastAsia="ru-RU"/>
        </w:rPr>
        <w:t xml:space="preserve"> – </w:t>
      </w:r>
      <w:proofErr w:type="spellStart"/>
      <w:r w:rsidRPr="009440C7">
        <w:rPr>
          <w:rFonts w:eastAsia="Times New Roman"/>
          <w:lang w:val="ru-RU" w:eastAsia="ru-RU"/>
        </w:rPr>
        <w:t>ве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кевень</w:t>
      </w:r>
      <w:proofErr w:type="spellEnd"/>
      <w:r w:rsidRPr="009440C7">
        <w:rPr>
          <w:rFonts w:eastAsia="Times New Roman"/>
          <w:lang w:val="ru-RU" w:eastAsia="ru-RU"/>
        </w:rPr>
        <w:t xml:space="preserve"> </w:t>
      </w:r>
      <w:proofErr w:type="spellStart"/>
      <w:r w:rsidRPr="009440C7">
        <w:rPr>
          <w:rFonts w:eastAsia="Times New Roman"/>
          <w:lang w:val="ru-RU" w:eastAsia="ru-RU"/>
        </w:rPr>
        <w:t>толт</w:t>
      </w:r>
      <w:proofErr w:type="spellEnd"/>
      <w:r w:rsidRPr="009440C7">
        <w:rPr>
          <w:rFonts w:eastAsia="Times New Roman"/>
          <w:lang w:val="ru-RU" w:eastAsia="ru-RU"/>
        </w:rPr>
        <w:t>»</w:t>
      </w:r>
      <w:r w:rsidR="009440C7">
        <w:rPr>
          <w:rFonts w:eastAsia="Times New Roman"/>
          <w:lang w:val="ru-RU" w:eastAsia="ru-RU"/>
        </w:rPr>
        <w:t xml:space="preserve"> (</w:t>
      </w:r>
      <w:proofErr w:type="spellStart"/>
      <w:r w:rsidR="009440C7">
        <w:rPr>
          <w:rFonts w:eastAsia="Times New Roman"/>
          <w:lang w:val="ru-RU" w:eastAsia="ru-RU"/>
        </w:rPr>
        <w:t>эрз</w:t>
      </w:r>
      <w:proofErr w:type="spellEnd"/>
      <w:r w:rsidR="009440C7">
        <w:rPr>
          <w:rFonts w:eastAsia="Times New Roman"/>
          <w:lang w:val="ru-RU" w:eastAsia="ru-RU"/>
        </w:rPr>
        <w:t xml:space="preserve">.) – </w:t>
      </w:r>
      <w:r w:rsidRPr="009440C7">
        <w:rPr>
          <w:rFonts w:eastAsia="Times New Roman"/>
          <w:lang w:val="ru-RU" w:eastAsia="ru-RU"/>
        </w:rPr>
        <w:t xml:space="preserve">Муж и жена – искры </w:t>
      </w:r>
      <w:r w:rsidR="009440C7">
        <w:rPr>
          <w:rFonts w:eastAsia="Times New Roman"/>
          <w:lang w:val="ru-RU" w:eastAsia="ru-RU"/>
        </w:rPr>
        <w:t>одного камня</w:t>
      </w:r>
      <w:r w:rsidRPr="009440C7">
        <w:rPr>
          <w:rFonts w:eastAsia="Times New Roman"/>
          <w:lang w:val="ru-RU" w:eastAsia="ru-RU"/>
        </w:rPr>
        <w:t>;</w:t>
      </w:r>
    </w:p>
    <w:p w:rsidR="0000564B" w:rsidRPr="009440C7" w:rsidRDefault="009440C7" w:rsidP="00E00707">
      <w:pPr>
        <w:shd w:val="clear" w:color="auto" w:fill="FFFFFF"/>
        <w:ind w:left="426" w:right="180" w:firstLine="18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</w:t>
      </w:r>
      <w:r w:rsidR="0000564B" w:rsidRPr="009440C7">
        <w:rPr>
          <w:rFonts w:eastAsia="Times New Roman"/>
          <w:lang w:val="ru-RU" w:eastAsia="ru-RU"/>
        </w:rPr>
        <w:t>«Муж и жена — одна сатана».</w:t>
      </w:r>
    </w:p>
    <w:p w:rsidR="0000564B" w:rsidRPr="009440C7" w:rsidRDefault="009440C7" w:rsidP="00E00707">
      <w:pPr>
        <w:pStyle w:val="aa"/>
        <w:numPr>
          <w:ilvl w:val="0"/>
          <w:numId w:val="29"/>
        </w:numPr>
        <w:shd w:val="clear" w:color="auto" w:fill="FFFFFF"/>
        <w:spacing w:after="0" w:line="240" w:lineRule="auto"/>
        <w:ind w:left="426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«</w:t>
      </w:r>
      <w:r w:rsidR="0000564B" w:rsidRPr="009440C7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Choose your wife on Saturday, not on Sunday</w:t>
      </w:r>
      <w:r w:rsidRPr="009440C7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»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–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Выбирай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жену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субботу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воскресенье</w:t>
      </w:r>
      <w:r w:rsidR="0000564B" w:rsidRPr="009440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00564B" w:rsidRPr="009440C7" w:rsidRDefault="0000564B" w:rsidP="00E00707">
      <w:pPr>
        <w:pStyle w:val="aa"/>
        <w:shd w:val="clear" w:color="auto" w:fill="FFFFFF"/>
        <w:spacing w:after="0" w:line="240" w:lineRule="auto"/>
        <w:ind w:left="426" w:right="180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Ёньфтема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рьвя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лангс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рьвяямс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, лучи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эрьхкти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ваямс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»</w:t>
      </w:r>
      <w:r w:rsidR="009440C7">
        <w:rPr>
          <w:rFonts w:ascii="Times New Roman" w:hAnsi="Times New Roman" w:cs="Times New Roman"/>
          <w:sz w:val="24"/>
          <w:szCs w:val="24"/>
        </w:rPr>
        <w:t xml:space="preserve"> (мокш.) – </w:t>
      </w:r>
      <w:r w:rsidRPr="009440C7">
        <w:rPr>
          <w:rFonts w:ascii="Times New Roman" w:hAnsi="Times New Roman" w:cs="Times New Roman"/>
          <w:sz w:val="24"/>
          <w:szCs w:val="24"/>
        </w:rPr>
        <w:t>На глупой жени</w:t>
      </w:r>
      <w:r w:rsidR="009440C7">
        <w:rPr>
          <w:rFonts w:ascii="Times New Roman" w:hAnsi="Times New Roman" w:cs="Times New Roman"/>
          <w:sz w:val="24"/>
          <w:szCs w:val="24"/>
        </w:rPr>
        <w:t>ться – лучше в болоте утопиться</w:t>
      </w:r>
      <w:r w:rsidRPr="009440C7">
        <w:rPr>
          <w:rFonts w:ascii="Times New Roman" w:hAnsi="Times New Roman" w:cs="Times New Roman"/>
          <w:sz w:val="24"/>
          <w:szCs w:val="24"/>
        </w:rPr>
        <w:t>;</w:t>
      </w:r>
    </w:p>
    <w:p w:rsidR="009440C7" w:rsidRDefault="0000564B" w:rsidP="00E00707">
      <w:pPr>
        <w:pStyle w:val="aa"/>
        <w:shd w:val="clear" w:color="auto" w:fill="FFFFFF"/>
        <w:spacing w:after="0" w:line="240" w:lineRule="auto"/>
        <w:ind w:left="426" w:righ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0C7">
        <w:rPr>
          <w:rFonts w:ascii="Times New Roman" w:hAnsi="Times New Roman" w:cs="Times New Roman"/>
          <w:sz w:val="24"/>
          <w:szCs w:val="24"/>
          <w:shd w:val="clear" w:color="auto" w:fill="FFFFFF"/>
        </w:rPr>
        <w:t>«Выбирай жену не в хороводе, а в огороде».</w:t>
      </w:r>
    </w:p>
    <w:p w:rsidR="009440C7" w:rsidRPr="009440C7" w:rsidRDefault="009440C7" w:rsidP="009440C7">
      <w:pPr>
        <w:pStyle w:val="aa"/>
        <w:shd w:val="clear" w:color="auto" w:fill="FFFFFF"/>
        <w:spacing w:after="0" w:line="240" w:lineRule="auto"/>
        <w:ind w:left="540" w:right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564B" w:rsidRPr="00FA0206" w:rsidRDefault="0000564B" w:rsidP="009440C7">
      <w:pPr>
        <w:shd w:val="clear" w:color="auto" w:fill="FFFFFF"/>
        <w:ind w:right="180" w:firstLine="540"/>
        <w:rPr>
          <w:rFonts w:eastAsia="Times New Roman"/>
          <w:lang w:val="ru-RU" w:eastAsia="ru-RU"/>
        </w:rPr>
      </w:pPr>
      <w:r w:rsidRPr="00FA0206">
        <w:rPr>
          <w:rFonts w:eastAsia="Times New Roman"/>
          <w:lang w:val="ru-RU" w:eastAsia="ru-RU"/>
        </w:rPr>
        <w:t xml:space="preserve">Был также выявлен ряд </w:t>
      </w:r>
      <w:r w:rsidRPr="009440C7">
        <w:rPr>
          <w:rFonts w:eastAsia="Times New Roman"/>
          <w:b/>
          <w:lang w:val="ru-RU" w:eastAsia="ru-RU"/>
        </w:rPr>
        <w:t>специфических черт</w:t>
      </w:r>
      <w:r w:rsidRPr="00FA0206">
        <w:rPr>
          <w:rFonts w:eastAsia="Times New Roman"/>
          <w:lang w:val="ru-RU" w:eastAsia="ru-RU"/>
        </w:rPr>
        <w:t xml:space="preserve"> отдельного языка.</w:t>
      </w:r>
    </w:p>
    <w:p w:rsidR="0000564B" w:rsidRPr="00FA0206" w:rsidRDefault="0000564B" w:rsidP="009440C7">
      <w:pPr>
        <w:shd w:val="clear" w:color="auto" w:fill="FFFFFF"/>
        <w:ind w:right="180" w:firstLine="540"/>
        <w:rPr>
          <w:rFonts w:eastAsia="Times New Roman"/>
          <w:lang w:val="ru-RU" w:eastAsia="ru-RU"/>
        </w:rPr>
      </w:pPr>
      <w:r w:rsidRPr="00FA0206">
        <w:rPr>
          <w:rFonts w:eastAsia="Times New Roman"/>
          <w:lang w:val="ru-RU" w:eastAsia="ru-RU"/>
        </w:rPr>
        <w:lastRenderedPageBreak/>
        <w:t xml:space="preserve">Распространенной темой английских пословиц является </w:t>
      </w:r>
      <w:r w:rsidRPr="00FA0206">
        <w:rPr>
          <w:rFonts w:eastAsia="Times New Roman"/>
          <w:i/>
          <w:lang w:val="ru-RU" w:eastAsia="ru-RU"/>
        </w:rPr>
        <w:t>отец</w:t>
      </w:r>
      <w:r w:rsidRPr="00FA0206">
        <w:rPr>
          <w:rFonts w:eastAsia="Times New Roman"/>
          <w:lang w:val="ru-RU" w:eastAsia="ru-RU"/>
        </w:rPr>
        <w:t xml:space="preserve"> и его роль в семье:</w:t>
      </w:r>
    </w:p>
    <w:p w:rsidR="0000564B" w:rsidRPr="00FA0206" w:rsidRDefault="009440C7" w:rsidP="009440C7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 father, like son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564B" w:rsidRPr="00FA0206" w:rsidRDefault="009440C7" w:rsidP="009440C7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 father is more than a hundred schoolmasters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0564B" w:rsidRPr="00FA0206" w:rsidRDefault="009440C7" w:rsidP="009440C7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miserly father makes a prodigal son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Скупой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воспитает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сына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мотом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0564B" w:rsidRDefault="009440C7" w:rsidP="009440C7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Every father should remember that one day his son will follow his example instead of his advice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последует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00564B"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440C7" w:rsidRPr="00FA0206" w:rsidRDefault="009440C7" w:rsidP="009440C7">
      <w:pPr>
        <w:pStyle w:val="aa"/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64B" w:rsidRPr="00FA0206" w:rsidRDefault="0000564B" w:rsidP="009440C7">
      <w:pPr>
        <w:shd w:val="clear" w:color="auto" w:fill="FFFFFF"/>
        <w:ind w:right="180" w:firstLine="567"/>
        <w:rPr>
          <w:rFonts w:eastAsia="Times New Roman"/>
          <w:lang w:val="ru-RU" w:eastAsia="ru-RU"/>
        </w:rPr>
      </w:pPr>
      <w:r w:rsidRPr="00FA0206">
        <w:rPr>
          <w:rFonts w:eastAsia="Times New Roman"/>
          <w:lang w:val="ru-RU" w:eastAsia="ru-RU"/>
        </w:rPr>
        <w:t>Также существует ряд устойчивых выражений с лексемой “</w:t>
      </w:r>
      <w:r w:rsidRPr="00FA0206">
        <w:rPr>
          <w:rFonts w:eastAsia="Times New Roman"/>
          <w:lang w:eastAsia="ru-RU"/>
        </w:rPr>
        <w:t>father</w:t>
      </w:r>
      <w:r w:rsidRPr="00FA0206">
        <w:rPr>
          <w:rFonts w:eastAsia="Times New Roman"/>
          <w:lang w:val="ru-RU" w:eastAsia="ru-RU"/>
        </w:rPr>
        <w:t>” (отец):</w:t>
      </w:r>
    </w:p>
    <w:p w:rsidR="0000564B" w:rsidRPr="009440C7" w:rsidRDefault="0000564B" w:rsidP="00E00707">
      <w:pPr>
        <w:pStyle w:val="aa"/>
        <w:numPr>
          <w:ilvl w:val="0"/>
          <w:numId w:val="31"/>
        </w:numPr>
        <w:shd w:val="clear" w:color="auto" w:fill="FFFFFF"/>
        <w:ind w:left="567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father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0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figure</w:t>
      </w:r>
      <w:r w:rsidRPr="0094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которого ребенок любит и уважает как родного отца </w:t>
      </w:r>
    </w:p>
    <w:p w:rsidR="0000564B" w:rsidRPr="00FA0206" w:rsidRDefault="0000564B" w:rsidP="00E00707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penny</w:t>
      </w:r>
      <w:r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father</w:t>
      </w:r>
      <w:r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скряга, скупердяй</w:t>
      </w:r>
    </w:p>
    <w:p w:rsidR="0000564B" w:rsidRPr="00FA0206" w:rsidRDefault="0000564B" w:rsidP="00E00707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</w:t>
      </w:r>
      <w:r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father</w:t>
      </w:r>
      <w:r w:rsidRPr="00FA0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отец внебрачного ребёнка</w:t>
      </w:r>
    </w:p>
    <w:p w:rsidR="0000564B" w:rsidRPr="00FA0206" w:rsidRDefault="0000564B" w:rsidP="00E00707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Father Christmas –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Дед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Мороз</w:t>
      </w:r>
      <w:proofErr w:type="spellEnd"/>
    </w:p>
    <w:p w:rsidR="0000564B" w:rsidRPr="00FA0206" w:rsidRDefault="0000564B" w:rsidP="00E00707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father of lies –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библ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отец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лжи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(о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дьяволе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00564B" w:rsidRPr="00FA0206" w:rsidRDefault="0000564B" w:rsidP="00E00707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67" w:righ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be gathered to one's fathers –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библ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приложиться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отцам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своим</w:t>
      </w:r>
      <w:proofErr w:type="spellEnd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A02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умереть</w:t>
      </w:r>
      <w:proofErr w:type="spellEnd"/>
    </w:p>
    <w:p w:rsidR="0000564B" w:rsidRPr="00FA0206" w:rsidRDefault="0000564B" w:rsidP="0000564B">
      <w:pPr>
        <w:shd w:val="clear" w:color="auto" w:fill="FFFFFF"/>
        <w:ind w:right="180" w:firstLine="360"/>
        <w:rPr>
          <w:lang w:val="ru-RU"/>
        </w:rPr>
      </w:pPr>
      <w:r w:rsidRPr="00FA0206">
        <w:rPr>
          <w:lang w:val="ru-RU"/>
        </w:rPr>
        <w:t xml:space="preserve">Большое распространение в мордовской культуре получили </w:t>
      </w:r>
      <w:r w:rsidRPr="00FA0206">
        <w:rPr>
          <w:b/>
          <w:lang w:val="ru-RU"/>
        </w:rPr>
        <w:t>многодетные семьи</w:t>
      </w:r>
      <w:r w:rsidRPr="00FA0206">
        <w:rPr>
          <w:lang w:val="ru-RU"/>
        </w:rPr>
        <w:t xml:space="preserve">, что, в первую очередь, связано с существованием ранее общинного строя. Дети из больших семей помогали по хозяйству и повышали коллективную трудоспособность. </w:t>
      </w:r>
    </w:p>
    <w:p w:rsidR="0000564B" w:rsidRPr="00FA0206" w:rsidRDefault="0000564B" w:rsidP="0000564B">
      <w:pPr>
        <w:shd w:val="clear" w:color="auto" w:fill="FFFFFF"/>
        <w:ind w:right="180" w:firstLine="360"/>
        <w:rPr>
          <w:rFonts w:eastAsia="Times New Roman"/>
          <w:lang w:val="ru-RU" w:eastAsia="ru-RU"/>
        </w:rPr>
      </w:pPr>
      <w:r w:rsidRPr="00FA0206">
        <w:rPr>
          <w:lang w:val="ru-RU"/>
        </w:rPr>
        <w:t>О важности детей в мордовской культуре свидетельствуют пословицы: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Цебярь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идень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кудсь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павазу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(мокш.) – С хорошими детьми семья (дом) – счастливая семья (дом); 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марто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кудось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уцяскав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кудо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эрз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.) – Семья (-дом) с детьми – счастливая семья (дом); 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Чувтось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тарадтомо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– а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чувто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440C7">
        <w:rPr>
          <w:rFonts w:ascii="Times New Roman" w:hAnsi="Times New Roman" w:cs="Times New Roman"/>
          <w:sz w:val="24"/>
          <w:szCs w:val="24"/>
        </w:rPr>
        <w:t>эйкакштомо</w:t>
      </w:r>
      <w:proofErr w:type="spellEnd"/>
      <w:proofErr w:type="gramEnd"/>
      <w:r w:rsidRPr="009440C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440C7">
        <w:rPr>
          <w:rFonts w:ascii="Times New Roman" w:hAnsi="Times New Roman" w:cs="Times New Roman"/>
          <w:bCs/>
          <w:sz w:val="24"/>
          <w:szCs w:val="24"/>
        </w:rPr>
        <w:t>семия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(мокш.) – (Без веток -  не дерево, без детей – не семья);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мартось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эри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эйкакштомось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ризны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эрз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.) – «Кто с детьми живёт - радуется, кто без детей - горюет»;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мартось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эри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эйкакштомось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ризны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эрз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.) – «Кто с детьми живёт - радуется, кто без детей - горюет»;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мартось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эри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эйкакштомось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ризны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эрз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.) – «Детей имеющий живет, бездетный страдает»;</w:t>
      </w:r>
    </w:p>
    <w:p w:rsidR="0000564B" w:rsidRPr="009440C7" w:rsidRDefault="0000564B" w:rsidP="009440C7">
      <w:pPr>
        <w:pStyle w:val="aa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 xml:space="preserve"> «Кинь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эйкакшонзо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арасть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, се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эйкакшонь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40C7">
        <w:rPr>
          <w:rFonts w:ascii="Times New Roman" w:hAnsi="Times New Roman" w:cs="Times New Roman"/>
          <w:sz w:val="24"/>
          <w:szCs w:val="24"/>
        </w:rPr>
        <w:t>жалямонть</w:t>
      </w:r>
      <w:proofErr w:type="spellEnd"/>
      <w:proofErr w:type="gramEnd"/>
      <w:r w:rsidRPr="009440C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содасы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9440C7">
        <w:rPr>
          <w:rFonts w:ascii="Times New Roman" w:hAnsi="Times New Roman" w:cs="Times New Roman"/>
          <w:sz w:val="24"/>
          <w:szCs w:val="24"/>
        </w:rPr>
        <w:t>эрз</w:t>
      </w:r>
      <w:proofErr w:type="spellEnd"/>
      <w:r w:rsidRPr="009440C7">
        <w:rPr>
          <w:rFonts w:ascii="Times New Roman" w:hAnsi="Times New Roman" w:cs="Times New Roman"/>
          <w:sz w:val="24"/>
          <w:szCs w:val="24"/>
        </w:rPr>
        <w:t>.) – «У кого детей нет, тот любви к детям не знает».</w:t>
      </w:r>
    </w:p>
    <w:p w:rsidR="0000564B" w:rsidRPr="00FA0206" w:rsidRDefault="0000564B" w:rsidP="0000564B">
      <w:pPr>
        <w:ind w:firstLine="360"/>
        <w:jc w:val="both"/>
        <w:rPr>
          <w:lang w:val="ru-RU"/>
        </w:rPr>
      </w:pPr>
    </w:p>
    <w:p w:rsidR="0000564B" w:rsidRPr="00FA0206" w:rsidRDefault="0000564B" w:rsidP="0000564B">
      <w:pPr>
        <w:ind w:firstLine="360"/>
        <w:jc w:val="both"/>
        <w:rPr>
          <w:lang w:val="ru-RU"/>
        </w:rPr>
      </w:pPr>
      <w:r w:rsidRPr="00FA0206">
        <w:rPr>
          <w:lang w:val="ru-RU"/>
        </w:rPr>
        <w:t xml:space="preserve">Большинство русских пословиц подчеркивает важность </w:t>
      </w:r>
      <w:r w:rsidR="00800E35">
        <w:rPr>
          <w:lang w:val="ru-RU"/>
        </w:rPr>
        <w:t>и значение</w:t>
      </w:r>
      <w:r w:rsidRPr="00FA0206">
        <w:rPr>
          <w:lang w:val="ru-RU"/>
        </w:rPr>
        <w:t xml:space="preserve"> института семьи в жизни индивида.  При поддержке членов дружной, сплоченной семьи человек достигает целей, справляется с трудностями: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В семье согласно, так идет дело прекрасно.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Вся семья вместе, так и душа на месте.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Семья в куче - не страшна и туча.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В семье дружат - живут не тужат.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Когда нет семьи, так и дома нет.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Согласную семью горе не берет.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Не будет добра, коли в семье вражда.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Семьей и горох молотят.</w:t>
      </w:r>
    </w:p>
    <w:p w:rsidR="0000564B" w:rsidRPr="009440C7" w:rsidRDefault="0000564B" w:rsidP="009440C7">
      <w:pPr>
        <w:pStyle w:val="aa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0C7">
        <w:rPr>
          <w:rFonts w:ascii="Times New Roman" w:hAnsi="Times New Roman" w:cs="Times New Roman"/>
          <w:sz w:val="24"/>
          <w:szCs w:val="24"/>
        </w:rPr>
        <w:t>Земля без воды - мертва, человек без семьи - пустоцвет.</w:t>
      </w:r>
    </w:p>
    <w:p w:rsidR="0000564B" w:rsidRPr="00FA0206" w:rsidRDefault="0000564B" w:rsidP="009440C7">
      <w:pPr>
        <w:jc w:val="both"/>
        <w:rPr>
          <w:lang w:val="ru-RU"/>
        </w:rPr>
      </w:pPr>
    </w:p>
    <w:p w:rsidR="0000564B" w:rsidRPr="00FA0206" w:rsidRDefault="0000564B" w:rsidP="0000564B">
      <w:pPr>
        <w:jc w:val="both"/>
        <w:rPr>
          <w:lang w:val="ru-RU"/>
        </w:rPr>
      </w:pPr>
      <w:r w:rsidRPr="00FA0206">
        <w:rPr>
          <w:b/>
          <w:i/>
          <w:lang w:val="ru-RU"/>
        </w:rPr>
        <w:t xml:space="preserve">Заключение. </w:t>
      </w:r>
      <w:r w:rsidRPr="00FA0206">
        <w:rPr>
          <w:lang w:val="ru-RU"/>
        </w:rPr>
        <w:t>Сопоставительный анализ значения и ситуаций употребления лек</w:t>
      </w:r>
      <w:r w:rsidR="002D69C7">
        <w:rPr>
          <w:lang w:val="ru-RU"/>
        </w:rPr>
        <w:t xml:space="preserve">семы «семья» и ее эквивалентов </w:t>
      </w:r>
      <w:r w:rsidRPr="00FA0206">
        <w:rPr>
          <w:lang w:val="ru-RU"/>
        </w:rPr>
        <w:t xml:space="preserve">в исследуемых языках дает все основания говорить о сходстве восприятия </w:t>
      </w:r>
      <w:proofErr w:type="spellStart"/>
      <w:r w:rsidRPr="00FA0206">
        <w:rPr>
          <w:lang w:val="ru-RU"/>
        </w:rPr>
        <w:t>лингвокультурного</w:t>
      </w:r>
      <w:proofErr w:type="spellEnd"/>
      <w:r w:rsidRPr="00FA0206">
        <w:rPr>
          <w:lang w:val="ru-RU"/>
        </w:rPr>
        <w:t xml:space="preserve"> концепта «семья» национальным мышлением народа.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Установлено, что в</w:t>
      </w:r>
      <w:r w:rsidR="002D69C7">
        <w:rPr>
          <w:lang w:val="ru-RU"/>
        </w:rPr>
        <w:t xml:space="preserve"> анализируемых языках основное </w:t>
      </w:r>
      <w:r w:rsidRPr="00FA0206">
        <w:rPr>
          <w:lang w:val="ru-RU"/>
        </w:rPr>
        <w:t xml:space="preserve">значение связано с пониманием </w:t>
      </w:r>
      <w:r w:rsidR="002D69C7">
        <w:rPr>
          <w:lang w:val="ru-RU"/>
        </w:rPr>
        <w:t>«</w:t>
      </w:r>
      <w:r w:rsidRPr="00FA0206">
        <w:rPr>
          <w:lang w:val="ru-RU"/>
        </w:rPr>
        <w:t>семьи</w:t>
      </w:r>
      <w:r w:rsidR="002D69C7">
        <w:rPr>
          <w:lang w:val="ru-RU"/>
        </w:rPr>
        <w:t>»</w:t>
      </w:r>
      <w:r w:rsidRPr="00FA0206">
        <w:rPr>
          <w:lang w:val="ru-RU"/>
        </w:rPr>
        <w:t xml:space="preserve"> как группы людей, объединенных кровным родством или браком. В каждом из </w:t>
      </w:r>
      <w:r w:rsidRPr="00FA0206">
        <w:rPr>
          <w:lang w:val="ru-RU"/>
        </w:rPr>
        <w:lastRenderedPageBreak/>
        <w:t>языков есть ряд синонимов к данному определению (</w:t>
      </w:r>
      <w:r w:rsidRPr="00FA0206">
        <w:rPr>
          <w:i/>
          <w:lang w:val="ru-RU"/>
        </w:rPr>
        <w:t xml:space="preserve">близкие, семейные; </w:t>
      </w:r>
      <w:r w:rsidRPr="00FA0206">
        <w:rPr>
          <w:i/>
        </w:rPr>
        <w:t>kin</w:t>
      </w:r>
      <w:r w:rsidRPr="00FA0206">
        <w:rPr>
          <w:i/>
          <w:lang w:val="ru-RU"/>
        </w:rPr>
        <w:t xml:space="preserve">, </w:t>
      </w:r>
      <w:r w:rsidRPr="00FA0206">
        <w:rPr>
          <w:i/>
        </w:rPr>
        <w:t>home</w:t>
      </w:r>
      <w:r w:rsidRPr="00FA0206">
        <w:rPr>
          <w:i/>
          <w:lang w:val="ru-RU"/>
        </w:rPr>
        <w:t xml:space="preserve">; </w:t>
      </w:r>
      <w:proofErr w:type="spellStart"/>
      <w:r w:rsidRPr="00FA0206">
        <w:rPr>
          <w:i/>
          <w:lang w:val="ru-RU"/>
        </w:rPr>
        <w:t>семиястот</w:t>
      </w:r>
      <w:proofErr w:type="spellEnd"/>
      <w:r w:rsidRPr="00FA0206">
        <w:rPr>
          <w:lang w:val="ru-RU"/>
        </w:rPr>
        <w:t xml:space="preserve">), а также сложилось определенное количество пословиц и поговорок, выражающих значимость семейного института. В мордовском языке слово «семья» напрямую ассоциируется с понятием «дом», что также демонстрирует важность родственников в жизни индивида.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 xml:space="preserve">Установлено и то, что в результате межъязыкового </w:t>
      </w:r>
      <w:proofErr w:type="spellStart"/>
      <w:r w:rsidRPr="00FA0206">
        <w:rPr>
          <w:lang w:val="ru-RU"/>
        </w:rPr>
        <w:t>контактирования</w:t>
      </w:r>
      <w:proofErr w:type="spellEnd"/>
      <w:r w:rsidRPr="00FA0206">
        <w:rPr>
          <w:lang w:val="ru-RU"/>
        </w:rPr>
        <w:t xml:space="preserve"> анализируемых языков наблюдается проникновение лексем в лексико-семантическую систему чужого языка. Так, в русском языке лексема «фамилия» способна выступать обозначением не только одного из составных компонентов антропонима (</w:t>
      </w:r>
      <w:r w:rsidRPr="00FA0206">
        <w:rPr>
          <w:i/>
          <w:lang w:val="ru-RU"/>
        </w:rPr>
        <w:t>человек</w:t>
      </w:r>
      <w:r w:rsidRPr="00FA0206">
        <w:rPr>
          <w:lang w:val="ru-RU"/>
        </w:rPr>
        <w:t xml:space="preserve"> </w:t>
      </w:r>
      <w:r w:rsidRPr="00FA0206">
        <w:rPr>
          <w:i/>
          <w:lang w:val="ru-RU"/>
        </w:rPr>
        <w:t>с фамилией Иванов</w:t>
      </w:r>
      <w:r w:rsidRPr="00FA0206">
        <w:rPr>
          <w:lang w:val="ru-RU"/>
        </w:rPr>
        <w:t>), но и способна служить обозначением группы людей, связанных родственными отношениями (</w:t>
      </w:r>
      <w:r w:rsidRPr="00FA0206">
        <w:rPr>
          <w:i/>
          <w:lang w:val="ru-RU"/>
        </w:rPr>
        <w:t>принадлежать знаменитой фамилии</w:t>
      </w:r>
      <w:r w:rsidRPr="00FA0206">
        <w:rPr>
          <w:lang w:val="ru-RU"/>
        </w:rPr>
        <w:t xml:space="preserve">).   </w:t>
      </w:r>
    </w:p>
    <w:p w:rsidR="0000564B" w:rsidRPr="00FA0206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>В мордовских языках результатом многолетних контактов с русским языком наблюдается присутствие корня «семья» во многих лексических единицах</w:t>
      </w:r>
      <w:r w:rsidRPr="00FA0206">
        <w:rPr>
          <w:bCs/>
          <w:i/>
          <w:lang w:val="ru-RU"/>
        </w:rPr>
        <w:t xml:space="preserve"> </w:t>
      </w:r>
      <w:r w:rsidRPr="00FA0206">
        <w:rPr>
          <w:bCs/>
          <w:lang w:val="ru-RU"/>
        </w:rPr>
        <w:t>(</w:t>
      </w:r>
      <w:proofErr w:type="gramStart"/>
      <w:r w:rsidRPr="00FA0206">
        <w:rPr>
          <w:bCs/>
          <w:lang w:val="ru-RU"/>
        </w:rPr>
        <w:t>например</w:t>
      </w:r>
      <w:proofErr w:type="gramEnd"/>
      <w:r w:rsidRPr="00FA0206">
        <w:rPr>
          <w:bCs/>
          <w:i/>
          <w:lang w:val="ru-RU"/>
        </w:rPr>
        <w:t xml:space="preserve">: </w:t>
      </w:r>
      <w:proofErr w:type="spellStart"/>
      <w:r w:rsidRPr="00FA0206">
        <w:rPr>
          <w:bCs/>
          <w:i/>
          <w:lang w:val="ru-RU"/>
        </w:rPr>
        <w:t>семиястот</w:t>
      </w:r>
      <w:proofErr w:type="spellEnd"/>
      <w:r w:rsidRPr="00FA0206">
        <w:rPr>
          <w:bCs/>
          <w:lang w:val="ru-RU"/>
        </w:rPr>
        <w:t>)</w:t>
      </w:r>
      <w:r w:rsidRPr="00FA0206">
        <w:rPr>
          <w:lang w:val="ru-RU"/>
        </w:rPr>
        <w:t xml:space="preserve">. </w:t>
      </w:r>
    </w:p>
    <w:p w:rsidR="0000564B" w:rsidRDefault="0000564B" w:rsidP="0000564B">
      <w:pPr>
        <w:ind w:firstLine="709"/>
        <w:jc w:val="both"/>
        <w:rPr>
          <w:lang w:val="ru-RU"/>
        </w:rPr>
      </w:pPr>
      <w:r w:rsidRPr="00FA0206">
        <w:rPr>
          <w:lang w:val="ru-RU"/>
        </w:rPr>
        <w:t xml:space="preserve">К перспективным направлениям дальнейшего изучения </w:t>
      </w:r>
      <w:proofErr w:type="spellStart"/>
      <w:r w:rsidRPr="00FA0206">
        <w:rPr>
          <w:lang w:val="ru-RU"/>
        </w:rPr>
        <w:t>лингвокультурного</w:t>
      </w:r>
      <w:proofErr w:type="spellEnd"/>
      <w:r w:rsidRPr="00FA0206">
        <w:rPr>
          <w:lang w:val="ru-RU"/>
        </w:rPr>
        <w:t xml:space="preserve"> понятия «семья» можно отнести такие, как исследование составных компонентов понятийной с</w:t>
      </w:r>
      <w:r w:rsidR="002D69C7">
        <w:rPr>
          <w:lang w:val="ru-RU"/>
        </w:rPr>
        <w:t xml:space="preserve">труктуры; анализ семантических </w:t>
      </w:r>
      <w:r w:rsidR="008B0A61">
        <w:rPr>
          <w:lang w:val="ru-RU"/>
        </w:rPr>
        <w:t xml:space="preserve">отношений </w:t>
      </w:r>
      <w:r w:rsidRPr="00FA0206">
        <w:rPr>
          <w:lang w:val="ru-RU"/>
        </w:rPr>
        <w:t xml:space="preserve">элементов структуры данного концепта с выявлением родовых, </w:t>
      </w:r>
      <w:proofErr w:type="spellStart"/>
      <w:proofErr w:type="gramStart"/>
      <w:r w:rsidRPr="00FA0206">
        <w:rPr>
          <w:lang w:val="ru-RU"/>
        </w:rPr>
        <w:t>родо</w:t>
      </w:r>
      <w:proofErr w:type="spellEnd"/>
      <w:r w:rsidRPr="00FA0206">
        <w:rPr>
          <w:lang w:val="ru-RU"/>
        </w:rPr>
        <w:t>-видовых</w:t>
      </w:r>
      <w:proofErr w:type="gramEnd"/>
      <w:r w:rsidRPr="00FA0206">
        <w:rPr>
          <w:lang w:val="ru-RU"/>
        </w:rPr>
        <w:t xml:space="preserve"> и видовых связей; изучение историко-этимологических особенностей вербализации элементов данного сложного понятия.</w:t>
      </w:r>
      <w:r w:rsidRPr="0000564B">
        <w:rPr>
          <w:lang w:val="ru-RU"/>
        </w:rPr>
        <w:t xml:space="preserve"> </w:t>
      </w:r>
    </w:p>
    <w:p w:rsidR="00B46B5B" w:rsidRPr="0000564B" w:rsidRDefault="00B46B5B" w:rsidP="0000564B">
      <w:pPr>
        <w:ind w:firstLine="709"/>
        <w:jc w:val="both"/>
        <w:rPr>
          <w:lang w:val="ru-RU"/>
        </w:rPr>
      </w:pPr>
    </w:p>
    <w:p w:rsidR="00B46B5B" w:rsidRPr="00B46B5B" w:rsidRDefault="00B46B5B" w:rsidP="00B46B5B">
      <w:pPr>
        <w:jc w:val="center"/>
        <w:rPr>
          <w:b/>
          <w:bCs/>
          <w:lang w:val="ru-RU"/>
        </w:rPr>
      </w:pPr>
      <w:r w:rsidRPr="00B46B5B">
        <w:rPr>
          <w:b/>
          <w:bCs/>
          <w:lang w:val="ru-RU"/>
        </w:rPr>
        <w:t>Источники и литература</w:t>
      </w:r>
    </w:p>
    <w:p w:rsidR="008B0A61" w:rsidRPr="008B0A61" w:rsidRDefault="008B0A61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A61">
        <w:rPr>
          <w:rFonts w:ascii="Times New Roman" w:hAnsi="Times New Roman" w:cs="Times New Roman"/>
          <w:sz w:val="24"/>
          <w:szCs w:val="24"/>
        </w:rPr>
        <w:t>Авдонина Л. Н., Костина А. Е. Номинативное поле концепта «семья» в русской и английской культуре // Молодой ученый. — 2015. — №15. — С. 657-659</w:t>
      </w:r>
    </w:p>
    <w:p w:rsidR="00B46B5B" w:rsidRPr="00576617" w:rsidRDefault="00576617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Будагов</w:t>
      </w:r>
      <w:proofErr w:type="spellEnd"/>
      <w:r w:rsidR="00B46B5B" w:rsidRPr="00576617">
        <w:rPr>
          <w:rFonts w:ascii="Times New Roman" w:hAnsi="Times New Roman" w:cs="Times New Roman"/>
          <w:bCs/>
          <w:sz w:val="24"/>
          <w:szCs w:val="24"/>
        </w:rPr>
        <w:t xml:space="preserve"> Р.А. Человек и его язык. – М.: Наука, 1974</w:t>
      </w:r>
    </w:p>
    <w:p w:rsidR="00B46B5B" w:rsidRPr="00576617" w:rsidRDefault="00576617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Мочалов </w:t>
      </w:r>
      <w:r w:rsidR="00B46B5B" w:rsidRPr="00576617">
        <w:rPr>
          <w:rFonts w:ascii="Times New Roman" w:hAnsi="Times New Roman" w:cs="Times New Roman"/>
          <w:bCs/>
          <w:sz w:val="24"/>
          <w:szCs w:val="24"/>
        </w:rPr>
        <w:t xml:space="preserve">Е. В., </w:t>
      </w:r>
      <w:proofErr w:type="spellStart"/>
      <w:r w:rsidR="00B46B5B" w:rsidRPr="00576617">
        <w:rPr>
          <w:rFonts w:ascii="Times New Roman" w:hAnsi="Times New Roman" w:cs="Times New Roman"/>
          <w:bCs/>
          <w:sz w:val="24"/>
          <w:szCs w:val="24"/>
        </w:rPr>
        <w:t>Емелькина</w:t>
      </w:r>
      <w:proofErr w:type="spellEnd"/>
      <w:r w:rsidR="00B46B5B" w:rsidRPr="00576617">
        <w:rPr>
          <w:rFonts w:ascii="Times New Roman" w:hAnsi="Times New Roman" w:cs="Times New Roman"/>
          <w:bCs/>
          <w:sz w:val="24"/>
          <w:szCs w:val="24"/>
        </w:rPr>
        <w:t>, И. В.: Менталитет мордовского народа в системе российского менталитета. Саранск, 2013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>Евгеньева А.П.: Малый академический словарь. М., 1981—1984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Ефремова Т.Ф. Новый словарь русского языка. Толково-образовательный - М.: Рус. яз. </w:t>
      </w:r>
      <w:proofErr w:type="gramStart"/>
      <w:r w:rsidRPr="00576617">
        <w:rPr>
          <w:rFonts w:ascii="Times New Roman" w:hAnsi="Times New Roman" w:cs="Times New Roman"/>
          <w:bCs/>
          <w:sz w:val="24"/>
          <w:szCs w:val="24"/>
        </w:rPr>
        <w:t>2000.-</w:t>
      </w:r>
      <w:proofErr w:type="gram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 в 2 т.- 1209 с. - (Б-ка словарей рус.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яз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>)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Кузнецов С.А. Большой толковый словарь русского языка. СПб.: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Норинт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>, 2000. —1536 с.</w:t>
      </w:r>
    </w:p>
    <w:p w:rsidR="00B46B5B" w:rsidRPr="00A127BA" w:rsidRDefault="00B46B5B" w:rsidP="00A127BA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>Ожегов С.И., Шведова Н.Ю. Толковый словарь русского языка: 80000 слов и фразеологических выражений/ Российская академия наук. Институт русского языка им.</w:t>
      </w:r>
      <w:r w:rsidR="00A127BA" w:rsidRPr="00A12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7B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gramStart"/>
      <w:r w:rsidRPr="00A127BA">
        <w:rPr>
          <w:rFonts w:ascii="Times New Roman" w:hAnsi="Times New Roman" w:cs="Times New Roman"/>
          <w:bCs/>
          <w:sz w:val="24"/>
          <w:szCs w:val="24"/>
        </w:rPr>
        <w:t>Виноградова.-</w:t>
      </w:r>
      <w:proofErr w:type="gramEnd"/>
      <w:r w:rsidRPr="00A127BA">
        <w:rPr>
          <w:rFonts w:ascii="Times New Roman" w:hAnsi="Times New Roman" w:cs="Times New Roman"/>
          <w:bCs/>
          <w:sz w:val="24"/>
          <w:szCs w:val="24"/>
        </w:rPr>
        <w:t xml:space="preserve"> 4-е изд., дополненное.- М.: Азбуковник, 1999.- 944 с.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>Русско-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мокшанско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-эрзянский словарь - В.И.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Щанкина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, А.М.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Кочеваткин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>, С.А. Мишина, Саранск: 2011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Самородов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 К.Т. Мордовские пословицы и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присловия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>. Саранск: 1968.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Сорокина Э.А. Основы языкознания. Учебник для студентов филологических специальностей / Э.А. Сорокина; М-во образования Московской обл., Гос. образовательное учреждение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>. проф. образования Московский гос. обл. ун-т. - Москва: Изд-во МГОУ, 2012.</w:t>
      </w:r>
    </w:p>
    <w:p w:rsidR="00B46B5B" w:rsidRPr="00D92895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>Сорокина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76617">
        <w:rPr>
          <w:rFonts w:ascii="Times New Roman" w:hAnsi="Times New Roman" w:cs="Times New Roman"/>
          <w:bCs/>
          <w:sz w:val="24"/>
          <w:szCs w:val="24"/>
        </w:rPr>
        <w:t>Э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576617">
        <w:rPr>
          <w:rFonts w:ascii="Times New Roman" w:hAnsi="Times New Roman" w:cs="Times New Roman"/>
          <w:bCs/>
          <w:sz w:val="24"/>
          <w:szCs w:val="24"/>
        </w:rPr>
        <w:t>А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Консубстанциональность</w:t>
      </w:r>
      <w:proofErr w:type="spellEnd"/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76617">
        <w:rPr>
          <w:rFonts w:ascii="Times New Roman" w:hAnsi="Times New Roman" w:cs="Times New Roman"/>
          <w:bCs/>
          <w:sz w:val="24"/>
          <w:szCs w:val="24"/>
        </w:rPr>
        <w:t>как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76617">
        <w:rPr>
          <w:rFonts w:ascii="Times New Roman" w:hAnsi="Times New Roman" w:cs="Times New Roman"/>
          <w:bCs/>
          <w:sz w:val="24"/>
          <w:szCs w:val="24"/>
        </w:rPr>
        <w:t>языковое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576617">
        <w:rPr>
          <w:rFonts w:ascii="Times New Roman" w:hAnsi="Times New Roman" w:cs="Times New Roman"/>
          <w:bCs/>
          <w:sz w:val="24"/>
          <w:szCs w:val="24"/>
        </w:rPr>
        <w:t>явление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/</w:t>
      </w:r>
      <w:proofErr w:type="gramEnd"/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Terminology  Science in Russia today From the Future. – Berlin 2014. – </w:t>
      </w:r>
      <w:r w:rsidRPr="00576617">
        <w:rPr>
          <w:rFonts w:ascii="Times New Roman" w:hAnsi="Times New Roman" w:cs="Times New Roman"/>
          <w:bCs/>
          <w:sz w:val="24"/>
          <w:szCs w:val="24"/>
        </w:rPr>
        <w:t>С</w:t>
      </w:r>
      <w:r w:rsidRPr="00D92895">
        <w:rPr>
          <w:rFonts w:ascii="Times New Roman" w:hAnsi="Times New Roman" w:cs="Times New Roman"/>
          <w:bCs/>
          <w:sz w:val="24"/>
          <w:szCs w:val="24"/>
          <w:lang w:val="en-US"/>
        </w:rPr>
        <w:t>. 305-312.</w:t>
      </w:r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Электронный словарь ABBY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Lingvo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57661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http://www.lingvo-online.ru/ru</w:t>
        </w:r>
      </w:hyperlink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Электронный словарь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Коллинс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57661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https://www.collinsdictionary.com</w:t>
        </w:r>
      </w:hyperlink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Электронный словарь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Мериам-Вэбстэр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Pr="0057661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https://www.merriam-webster.com</w:t>
        </w:r>
      </w:hyperlink>
    </w:p>
    <w:p w:rsidR="00B46B5B" w:rsidRPr="00576617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 xml:space="preserve">Электронный словарь </w:t>
      </w:r>
      <w:proofErr w:type="spellStart"/>
      <w:r w:rsidRPr="00576617">
        <w:rPr>
          <w:rFonts w:ascii="Times New Roman" w:hAnsi="Times New Roman" w:cs="Times New Roman"/>
          <w:bCs/>
          <w:sz w:val="24"/>
          <w:szCs w:val="24"/>
        </w:rPr>
        <w:t>Мультитран</w:t>
      </w:r>
      <w:proofErr w:type="spellEnd"/>
      <w:r w:rsidRPr="0057661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57661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https://www.multitran.ru</w:t>
        </w:r>
      </w:hyperlink>
    </w:p>
    <w:p w:rsidR="0000564B" w:rsidRPr="00D92895" w:rsidRDefault="00B46B5B" w:rsidP="00B46B5B">
      <w:pPr>
        <w:pStyle w:val="aa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6617">
        <w:rPr>
          <w:rFonts w:ascii="Times New Roman" w:hAnsi="Times New Roman" w:cs="Times New Roman"/>
          <w:bCs/>
          <w:sz w:val="24"/>
          <w:szCs w:val="24"/>
        </w:rPr>
        <w:t>Этнолог</w:t>
      </w:r>
      <w:r w:rsidRPr="0057661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576617">
        <w:rPr>
          <w:rFonts w:ascii="Times New Roman" w:hAnsi="Times New Roman" w:cs="Times New Roman"/>
          <w:bCs/>
          <w:sz w:val="24"/>
          <w:szCs w:val="24"/>
        </w:rPr>
        <w:t>ком</w:t>
      </w:r>
      <w:r w:rsidRPr="00576617">
        <w:rPr>
          <w:rFonts w:ascii="Times New Roman" w:hAnsi="Times New Roman" w:cs="Times New Roman"/>
          <w:bCs/>
          <w:sz w:val="24"/>
          <w:szCs w:val="24"/>
          <w:lang w:val="en-US"/>
        </w:rPr>
        <w:t>: http://www.ethnologue.com/ (21st edition website)</w:t>
      </w:r>
    </w:p>
    <w:p w:rsidR="00E40502" w:rsidRPr="00B46B5B" w:rsidRDefault="00E40502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sectPr w:rsidR="00E40502" w:rsidRPr="00B46B5B" w:rsidSect="008016D7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BC" w:rsidRDefault="00130ABC">
      <w:r>
        <w:separator/>
      </w:r>
    </w:p>
  </w:endnote>
  <w:endnote w:type="continuationSeparator" w:id="0">
    <w:p w:rsidR="00130ABC" w:rsidRDefault="0013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07" w:rsidRDefault="002D33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07" w:rsidRDefault="002D3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BC" w:rsidRDefault="00130ABC">
      <w:r>
        <w:separator/>
      </w:r>
    </w:p>
  </w:footnote>
  <w:footnote w:type="continuationSeparator" w:id="0">
    <w:p w:rsidR="00130ABC" w:rsidRDefault="0013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07" w:rsidRDefault="002D33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07" w:rsidRDefault="002D33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3C6"/>
    <w:multiLevelType w:val="hybridMultilevel"/>
    <w:tmpl w:val="CFFA3CAA"/>
    <w:lvl w:ilvl="0" w:tplc="C53C45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415"/>
    <w:multiLevelType w:val="hybridMultilevel"/>
    <w:tmpl w:val="16DAEE7A"/>
    <w:lvl w:ilvl="0" w:tplc="6FEE88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197389"/>
    <w:multiLevelType w:val="hybridMultilevel"/>
    <w:tmpl w:val="92566902"/>
    <w:lvl w:ilvl="0" w:tplc="E80A61C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20665F"/>
    <w:multiLevelType w:val="hybridMultilevel"/>
    <w:tmpl w:val="DA2C4D1E"/>
    <w:lvl w:ilvl="0" w:tplc="5180167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3316F"/>
    <w:multiLevelType w:val="hybridMultilevel"/>
    <w:tmpl w:val="06926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3D52"/>
    <w:multiLevelType w:val="hybridMultilevel"/>
    <w:tmpl w:val="9FA870C8"/>
    <w:lvl w:ilvl="0" w:tplc="AA446596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410F41"/>
    <w:multiLevelType w:val="hybridMultilevel"/>
    <w:tmpl w:val="D7DA81C2"/>
    <w:lvl w:ilvl="0" w:tplc="44F8298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4F1E77"/>
    <w:multiLevelType w:val="hybridMultilevel"/>
    <w:tmpl w:val="D8D84FA6"/>
    <w:lvl w:ilvl="0" w:tplc="0E925FE2">
      <w:start w:val="1"/>
      <w:numFmt w:val="decimal"/>
      <w:lvlText w:val="%1)"/>
      <w:lvlJc w:val="left"/>
      <w:pPr>
        <w:ind w:left="121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9" w:hanging="360"/>
      </w:pPr>
    </w:lvl>
    <w:lvl w:ilvl="2" w:tplc="0419001B">
      <w:start w:val="1"/>
      <w:numFmt w:val="lowerRoman"/>
      <w:lvlText w:val="%3."/>
      <w:lvlJc w:val="right"/>
      <w:pPr>
        <w:ind w:left="2659" w:hanging="180"/>
      </w:pPr>
    </w:lvl>
    <w:lvl w:ilvl="3" w:tplc="0419000F">
      <w:start w:val="1"/>
      <w:numFmt w:val="decimal"/>
      <w:lvlText w:val="%4."/>
      <w:lvlJc w:val="left"/>
      <w:pPr>
        <w:ind w:left="3379" w:hanging="360"/>
      </w:pPr>
    </w:lvl>
    <w:lvl w:ilvl="4" w:tplc="04190019">
      <w:start w:val="1"/>
      <w:numFmt w:val="lowerLetter"/>
      <w:lvlText w:val="%5."/>
      <w:lvlJc w:val="left"/>
      <w:pPr>
        <w:ind w:left="4099" w:hanging="360"/>
      </w:pPr>
    </w:lvl>
    <w:lvl w:ilvl="5" w:tplc="0419001B">
      <w:start w:val="1"/>
      <w:numFmt w:val="lowerRoman"/>
      <w:lvlText w:val="%6."/>
      <w:lvlJc w:val="right"/>
      <w:pPr>
        <w:ind w:left="4819" w:hanging="180"/>
      </w:pPr>
    </w:lvl>
    <w:lvl w:ilvl="6" w:tplc="0419000F">
      <w:start w:val="1"/>
      <w:numFmt w:val="decimal"/>
      <w:lvlText w:val="%7."/>
      <w:lvlJc w:val="left"/>
      <w:pPr>
        <w:ind w:left="5539" w:hanging="360"/>
      </w:pPr>
    </w:lvl>
    <w:lvl w:ilvl="7" w:tplc="04190019">
      <w:start w:val="1"/>
      <w:numFmt w:val="lowerLetter"/>
      <w:lvlText w:val="%8."/>
      <w:lvlJc w:val="left"/>
      <w:pPr>
        <w:ind w:left="6259" w:hanging="360"/>
      </w:pPr>
    </w:lvl>
    <w:lvl w:ilvl="8" w:tplc="0419001B">
      <w:start w:val="1"/>
      <w:numFmt w:val="lowerRoman"/>
      <w:lvlText w:val="%9."/>
      <w:lvlJc w:val="right"/>
      <w:pPr>
        <w:ind w:left="6979" w:hanging="180"/>
      </w:pPr>
    </w:lvl>
  </w:abstractNum>
  <w:abstractNum w:abstractNumId="8" w15:restartNumberingAfterBreak="0">
    <w:nsid w:val="272C0077"/>
    <w:multiLevelType w:val="hybridMultilevel"/>
    <w:tmpl w:val="106C5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7F2A"/>
    <w:multiLevelType w:val="hybridMultilevel"/>
    <w:tmpl w:val="346EEC14"/>
    <w:lvl w:ilvl="0" w:tplc="F8EE4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2D4ED7"/>
    <w:multiLevelType w:val="multilevel"/>
    <w:tmpl w:val="96E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06046"/>
    <w:multiLevelType w:val="hybridMultilevel"/>
    <w:tmpl w:val="EBEA0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782F"/>
    <w:multiLevelType w:val="hybridMultilevel"/>
    <w:tmpl w:val="86469EC0"/>
    <w:lvl w:ilvl="0" w:tplc="CB2617AA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F27D6"/>
    <w:multiLevelType w:val="hybridMultilevel"/>
    <w:tmpl w:val="31340028"/>
    <w:lvl w:ilvl="0" w:tplc="D9E22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140FC8"/>
    <w:multiLevelType w:val="hybridMultilevel"/>
    <w:tmpl w:val="1E60D428"/>
    <w:lvl w:ilvl="0" w:tplc="30D49426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11F95"/>
    <w:multiLevelType w:val="hybridMultilevel"/>
    <w:tmpl w:val="B008BC0C"/>
    <w:lvl w:ilvl="0" w:tplc="B5AAD85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BC44B9"/>
    <w:multiLevelType w:val="hybridMultilevel"/>
    <w:tmpl w:val="5FB66256"/>
    <w:lvl w:ilvl="0" w:tplc="16BC7C4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E05BC"/>
    <w:multiLevelType w:val="hybridMultilevel"/>
    <w:tmpl w:val="665069BA"/>
    <w:lvl w:ilvl="0" w:tplc="110C39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F05D8"/>
    <w:multiLevelType w:val="hybridMultilevel"/>
    <w:tmpl w:val="7CFAE200"/>
    <w:lvl w:ilvl="0" w:tplc="AB569B6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901177A"/>
    <w:multiLevelType w:val="hybridMultilevel"/>
    <w:tmpl w:val="E6F4ADC2"/>
    <w:lvl w:ilvl="0" w:tplc="9B1AA55A">
      <w:start w:val="4"/>
      <w:numFmt w:val="decimal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D27BC"/>
    <w:multiLevelType w:val="hybridMultilevel"/>
    <w:tmpl w:val="D0A60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855A8"/>
    <w:multiLevelType w:val="hybridMultilevel"/>
    <w:tmpl w:val="665069BA"/>
    <w:lvl w:ilvl="0" w:tplc="110C39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10"/>
  </w:num>
  <w:num w:numId="26">
    <w:abstractNumId w:val="12"/>
  </w:num>
  <w:num w:numId="27">
    <w:abstractNumId w:val="17"/>
  </w:num>
  <w:num w:numId="28">
    <w:abstractNumId w:val="19"/>
  </w:num>
  <w:num w:numId="29">
    <w:abstractNumId w:val="18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07"/>
    <w:rsid w:val="0000564B"/>
    <w:rsid w:val="00130ABC"/>
    <w:rsid w:val="002D1957"/>
    <w:rsid w:val="002D3307"/>
    <w:rsid w:val="002D69C7"/>
    <w:rsid w:val="003E3123"/>
    <w:rsid w:val="00490BDD"/>
    <w:rsid w:val="00576617"/>
    <w:rsid w:val="005F2447"/>
    <w:rsid w:val="006201A4"/>
    <w:rsid w:val="00640BBC"/>
    <w:rsid w:val="006A7982"/>
    <w:rsid w:val="00800E35"/>
    <w:rsid w:val="008016D7"/>
    <w:rsid w:val="008B0A61"/>
    <w:rsid w:val="00901B74"/>
    <w:rsid w:val="009440C7"/>
    <w:rsid w:val="00A127BA"/>
    <w:rsid w:val="00A3056F"/>
    <w:rsid w:val="00B46B5B"/>
    <w:rsid w:val="00B71AF1"/>
    <w:rsid w:val="00C619B5"/>
    <w:rsid w:val="00D92895"/>
    <w:rsid w:val="00E00707"/>
    <w:rsid w:val="00E40502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0EAF"/>
  <w15:docId w15:val="{CB4845F3-2681-4229-BBC1-D90582EB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16D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6D7"/>
    <w:rPr>
      <w:u w:val="single"/>
    </w:rPr>
  </w:style>
  <w:style w:type="table" w:customStyle="1" w:styleId="TableNormal">
    <w:name w:val="Table Normal"/>
    <w:rsid w:val="00801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016D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sid w:val="008016D7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564B"/>
  </w:style>
  <w:style w:type="paragraph" w:styleId="a7">
    <w:name w:val="header"/>
    <w:basedOn w:val="a"/>
    <w:link w:val="a6"/>
    <w:uiPriority w:val="99"/>
    <w:semiHidden/>
    <w:unhideWhenUsed/>
    <w:rsid w:val="000056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0564B"/>
    <w:rPr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0564B"/>
  </w:style>
  <w:style w:type="paragraph" w:styleId="a9">
    <w:name w:val="footer"/>
    <w:basedOn w:val="a"/>
    <w:link w:val="a8"/>
    <w:uiPriority w:val="99"/>
    <w:semiHidden/>
    <w:unhideWhenUsed/>
    <w:rsid w:val="000056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00564B"/>
    <w:rPr>
      <w:sz w:val="24"/>
      <w:szCs w:val="24"/>
      <w:lang w:val="en-US" w:eastAsia="en-US"/>
    </w:rPr>
  </w:style>
  <w:style w:type="paragraph" w:styleId="aa">
    <w:name w:val="List Paragraph"/>
    <w:basedOn w:val="a"/>
    <w:uiPriority w:val="99"/>
    <w:qFormat/>
    <w:rsid w:val="000056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table" w:styleId="ab">
    <w:name w:val="Table Grid"/>
    <w:basedOn w:val="a1"/>
    <w:uiPriority w:val="39"/>
    <w:rsid w:val="000056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056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label">
    <w:name w:val="label"/>
    <w:basedOn w:val="a0"/>
    <w:rsid w:val="0000564B"/>
  </w:style>
  <w:style w:type="character" w:styleId="ad">
    <w:name w:val="Strong"/>
    <w:basedOn w:val="a0"/>
    <w:uiPriority w:val="22"/>
    <w:qFormat/>
    <w:rsid w:val="0000564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056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0564B"/>
    <w:rPr>
      <w:rFonts w:ascii="Tahoma" w:eastAsiaTheme="minorHAnsi" w:hAnsi="Tahoma" w:cs="Tahoma"/>
      <w:sz w:val="16"/>
      <w:szCs w:val="16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gvo-online.ru/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ultitr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Лемешко</dc:creator>
  <cp:lastModifiedBy>Артем Лемешко</cp:lastModifiedBy>
  <cp:revision>2</cp:revision>
  <dcterms:created xsi:type="dcterms:W3CDTF">2020-05-09T12:07:00Z</dcterms:created>
  <dcterms:modified xsi:type="dcterms:W3CDTF">2020-05-09T12:07:00Z</dcterms:modified>
</cp:coreProperties>
</file>